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412D96">
      <w:pPr>
        <w:numPr>
          <w:ilvl w:val="0"/>
          <w:numId w:val="2"/>
        </w:numPr>
        <w:rPr>
          <w:b/>
        </w:rPr>
      </w:pPr>
      <w:r w:rsidRPr="00BA1BA5">
        <w:rPr>
          <w:b/>
        </w:rPr>
        <w:t>80% of our students will graduate from high school college or career ready</w:t>
      </w:r>
    </w:p>
    <w:p w14:paraId="282668FA" w14:textId="77777777" w:rsidR="00D83BC7" w:rsidRPr="00BA1BA5" w:rsidRDefault="00D83BC7" w:rsidP="00412D96">
      <w:pPr>
        <w:numPr>
          <w:ilvl w:val="0"/>
          <w:numId w:val="2"/>
        </w:numPr>
        <w:rPr>
          <w:b/>
        </w:rPr>
      </w:pPr>
      <w:r w:rsidRPr="00BA1BA5">
        <w:rPr>
          <w:b/>
        </w:rPr>
        <w:t>90% of students will graduate on time</w:t>
      </w:r>
    </w:p>
    <w:p w14:paraId="6496004E" w14:textId="77777777" w:rsidR="00D83BC7" w:rsidRPr="00BA1BA5" w:rsidRDefault="00D83BC7" w:rsidP="00412D96">
      <w:pPr>
        <w:numPr>
          <w:ilvl w:val="0"/>
          <w:numId w:val="2"/>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412D96">
      <w:pPr>
        <w:numPr>
          <w:ilvl w:val="0"/>
          <w:numId w:val="1"/>
        </w:numPr>
      </w:pPr>
      <w:r w:rsidRPr="00BA1BA5">
        <w:t xml:space="preserve">Reading, writing, and speaking grounded in evidence from text, both literary and informational. </w:t>
      </w:r>
    </w:p>
    <w:p w14:paraId="50B57261" w14:textId="77777777" w:rsidR="00D83BC7" w:rsidRPr="00BA1BA5" w:rsidRDefault="00D83BC7" w:rsidP="00412D96">
      <w:pPr>
        <w:numPr>
          <w:ilvl w:val="0"/>
          <w:numId w:val="1"/>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360"/>
        <w:gridCol w:w="7110"/>
      </w:tblGrid>
      <w:tr w:rsidR="00D83BC7" w:rsidRPr="003507CB" w14:paraId="612EB4D2" w14:textId="77777777" w:rsidTr="00BA1BA5">
        <w:tc>
          <w:tcPr>
            <w:tcW w:w="14238" w:type="dxa"/>
            <w:gridSpan w:val="3"/>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The TNCore Literacy Standards</w:t>
            </w:r>
          </w:p>
        </w:tc>
      </w:tr>
      <w:tr w:rsidR="00D83BC7" w:rsidRPr="003507CB" w14:paraId="05288C97" w14:textId="77777777" w:rsidTr="004D0082">
        <w:tc>
          <w:tcPr>
            <w:tcW w:w="7128" w:type="dxa"/>
            <w:gridSpan w:val="2"/>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TNCore Literacy Standards (also known as the College and Career Ready Literacy Standards): </w:t>
            </w:r>
          </w:p>
          <w:p w14:paraId="23797B11" w14:textId="77777777" w:rsidR="00D83BC7" w:rsidRPr="003507CB" w:rsidRDefault="00CB6082"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11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Teachers can access the TNCore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3"/>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4D0082">
        <w:tc>
          <w:tcPr>
            <w:tcW w:w="7128" w:type="dxa"/>
            <w:gridSpan w:val="2"/>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CB6082"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11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4D0082">
        <w:tc>
          <w:tcPr>
            <w:tcW w:w="7128" w:type="dxa"/>
            <w:gridSpan w:val="2"/>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11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3"/>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4D0082">
        <w:tc>
          <w:tcPr>
            <w:tcW w:w="7128" w:type="dxa"/>
            <w:gridSpan w:val="2"/>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CB6082"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11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3"/>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4D0082">
        <w:tc>
          <w:tcPr>
            <w:tcW w:w="7128" w:type="dxa"/>
            <w:gridSpan w:val="2"/>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CB6082"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11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r w:rsidR="0040144F" w:rsidRPr="003507CB" w14:paraId="253ABFB3" w14:textId="77777777" w:rsidTr="0040144F">
        <w:tc>
          <w:tcPr>
            <w:tcW w:w="14238" w:type="dxa"/>
            <w:gridSpan w:val="3"/>
            <w:shd w:val="clear" w:color="auto" w:fill="1F497D" w:themeFill="text2"/>
          </w:tcPr>
          <w:p w14:paraId="00F07EBD" w14:textId="70B1475D" w:rsidR="0040144F" w:rsidRPr="003507CB" w:rsidRDefault="0040144F" w:rsidP="0040144F">
            <w:pPr>
              <w:spacing w:before="60" w:after="60"/>
              <w:rPr>
                <w:b/>
                <w:color w:val="FFFFFF" w:themeColor="background1"/>
                <w:szCs w:val="24"/>
              </w:rPr>
            </w:pPr>
            <w:r>
              <w:rPr>
                <w:b/>
                <w:color w:val="FFFFFF" w:themeColor="background1"/>
                <w:szCs w:val="24"/>
              </w:rPr>
              <w:lastRenderedPageBreak/>
              <w:t>Content Area Literacy</w:t>
            </w:r>
          </w:p>
        </w:tc>
      </w:tr>
      <w:tr w:rsidR="0040144F" w:rsidRPr="0040144F" w14:paraId="5E455352" w14:textId="77777777" w:rsidTr="0040144F">
        <w:tc>
          <w:tcPr>
            <w:tcW w:w="6768" w:type="dxa"/>
          </w:tcPr>
          <w:p w14:paraId="5A6C64C6" w14:textId="77777777" w:rsidR="0040144F" w:rsidRPr="0040144F" w:rsidRDefault="0040144F" w:rsidP="0040144F">
            <w:pPr>
              <w:autoSpaceDE w:val="0"/>
              <w:autoSpaceDN w:val="0"/>
              <w:adjustRightInd w:val="0"/>
              <w:rPr>
                <w:color w:val="000000"/>
                <w:szCs w:val="24"/>
              </w:rPr>
            </w:pPr>
            <w:r w:rsidRPr="0040144F">
              <w:rPr>
                <w:color w:val="000000"/>
                <w:szCs w:val="24"/>
              </w:rPr>
              <w:t xml:space="preserve">Achieve The Core for Social Studies: </w:t>
            </w:r>
            <w:r w:rsidRPr="0040144F">
              <w:rPr>
                <w:color w:val="0000FF"/>
                <w:szCs w:val="24"/>
              </w:rPr>
              <w:t>http://achievethecore.org/dashboard/300/search/1/1/6/7/</w:t>
            </w:r>
          </w:p>
          <w:p w14:paraId="75290D01" w14:textId="0B62ED2E" w:rsidR="0040144F" w:rsidRPr="0040144F" w:rsidRDefault="0040144F" w:rsidP="0040144F">
            <w:pPr>
              <w:spacing w:before="60" w:after="60"/>
              <w:rPr>
                <w:szCs w:val="24"/>
              </w:rPr>
            </w:pPr>
            <w:r w:rsidRPr="0040144F">
              <w:rPr>
                <w:color w:val="0000FF"/>
                <w:szCs w:val="24"/>
              </w:rPr>
              <w:t>8/page/737/history-social-studies-lessons-list-pg</w:t>
            </w:r>
          </w:p>
        </w:tc>
        <w:tc>
          <w:tcPr>
            <w:tcW w:w="7470" w:type="dxa"/>
            <w:gridSpan w:val="2"/>
          </w:tcPr>
          <w:p w14:paraId="25701B3C" w14:textId="77777777" w:rsidR="0040144F" w:rsidRPr="0040144F" w:rsidRDefault="0040144F" w:rsidP="0040144F">
            <w:pPr>
              <w:autoSpaceDE w:val="0"/>
              <w:autoSpaceDN w:val="0"/>
              <w:adjustRightInd w:val="0"/>
              <w:rPr>
                <w:szCs w:val="24"/>
              </w:rPr>
            </w:pPr>
            <w:r w:rsidRPr="0040144F">
              <w:rPr>
                <w:szCs w:val="24"/>
              </w:rPr>
              <w:t>Teachers can access sample lessons for use in middle school</w:t>
            </w:r>
          </w:p>
          <w:p w14:paraId="42E4CAD0" w14:textId="58D188F7" w:rsidR="0040144F" w:rsidRPr="0040144F" w:rsidRDefault="0040144F" w:rsidP="0040144F">
            <w:pPr>
              <w:spacing w:before="60" w:after="60"/>
              <w:rPr>
                <w:szCs w:val="24"/>
              </w:rPr>
            </w:pPr>
            <w:r w:rsidRPr="0040144F">
              <w:rPr>
                <w:szCs w:val="24"/>
              </w:rPr>
              <w:t>Social Studies classrooms.</w:t>
            </w:r>
          </w:p>
        </w:tc>
      </w:tr>
      <w:tr w:rsidR="0040144F" w:rsidRPr="0040144F" w14:paraId="4ECBED0C" w14:textId="77777777" w:rsidTr="0040144F">
        <w:tc>
          <w:tcPr>
            <w:tcW w:w="14238" w:type="dxa"/>
            <w:gridSpan w:val="3"/>
            <w:shd w:val="clear" w:color="auto" w:fill="1F497D" w:themeFill="text2"/>
          </w:tcPr>
          <w:p w14:paraId="249A4EC0" w14:textId="478A5F3F" w:rsidR="0040144F" w:rsidRPr="0040144F" w:rsidRDefault="0040144F" w:rsidP="0040144F">
            <w:pPr>
              <w:spacing w:before="60" w:after="60"/>
              <w:rPr>
                <w:b/>
                <w:color w:val="FFFFFF" w:themeColor="background1"/>
                <w:szCs w:val="24"/>
              </w:rPr>
            </w:pPr>
            <w:r w:rsidRPr="0040144F">
              <w:rPr>
                <w:b/>
                <w:color w:val="FFFFFF" w:themeColor="background1"/>
                <w:szCs w:val="24"/>
              </w:rPr>
              <w:t>Close Reading</w:t>
            </w:r>
          </w:p>
        </w:tc>
      </w:tr>
      <w:tr w:rsidR="0040144F" w:rsidRPr="0040144F" w14:paraId="3767B64C" w14:textId="77777777" w:rsidTr="0040144F">
        <w:tc>
          <w:tcPr>
            <w:tcW w:w="6768" w:type="dxa"/>
          </w:tcPr>
          <w:p w14:paraId="0BB4CE05" w14:textId="77777777" w:rsidR="0040144F" w:rsidRPr="0040144F" w:rsidRDefault="0040144F" w:rsidP="0040144F">
            <w:pPr>
              <w:autoSpaceDE w:val="0"/>
              <w:autoSpaceDN w:val="0"/>
              <w:adjustRightInd w:val="0"/>
              <w:rPr>
                <w:color w:val="000000"/>
                <w:szCs w:val="24"/>
              </w:rPr>
            </w:pPr>
            <w:r w:rsidRPr="0040144F">
              <w:rPr>
                <w:color w:val="000000"/>
                <w:szCs w:val="24"/>
              </w:rPr>
              <w:t>Teaching History.Org section on Close Reading Lessons</w:t>
            </w:r>
          </w:p>
          <w:p w14:paraId="5B96B3E5" w14:textId="32503D88" w:rsidR="0040144F" w:rsidRPr="0040144F" w:rsidRDefault="0040144F" w:rsidP="0040144F">
            <w:pPr>
              <w:spacing w:before="60" w:after="60"/>
              <w:rPr>
                <w:szCs w:val="24"/>
              </w:rPr>
            </w:pPr>
            <w:r w:rsidRPr="0040144F">
              <w:rPr>
                <w:color w:val="000000"/>
                <w:szCs w:val="24"/>
              </w:rPr>
              <w:t xml:space="preserve">in Social Studies: </w:t>
            </w:r>
            <w:r w:rsidRPr="0040144F">
              <w:rPr>
                <w:color w:val="0000FF"/>
                <w:szCs w:val="24"/>
              </w:rPr>
              <w:t>http://teachinghistory.org/teaching-materials/teachingguides/25690</w:t>
            </w:r>
          </w:p>
        </w:tc>
        <w:tc>
          <w:tcPr>
            <w:tcW w:w="7470" w:type="dxa"/>
            <w:gridSpan w:val="2"/>
          </w:tcPr>
          <w:p w14:paraId="3F804870" w14:textId="21C086EE" w:rsidR="0040144F" w:rsidRPr="0040144F" w:rsidRDefault="0040144F" w:rsidP="0040144F">
            <w:pPr>
              <w:spacing w:before="60" w:after="60"/>
              <w:rPr>
                <w:szCs w:val="24"/>
              </w:rPr>
            </w:pPr>
            <w:r w:rsidRPr="0040144F">
              <w:rPr>
                <w:szCs w:val="24"/>
              </w:rPr>
              <w:t>Teachers can learn more about how to lead their Social Studies students in a close read.</w:t>
            </w:r>
          </w:p>
        </w:tc>
      </w:tr>
      <w:tr w:rsidR="0040144F" w:rsidRPr="0040144F" w14:paraId="664D8D64" w14:textId="77777777" w:rsidTr="0040144F">
        <w:tc>
          <w:tcPr>
            <w:tcW w:w="14238" w:type="dxa"/>
            <w:gridSpan w:val="3"/>
            <w:shd w:val="clear" w:color="auto" w:fill="1F497D" w:themeFill="text2"/>
          </w:tcPr>
          <w:p w14:paraId="20C951A3" w14:textId="74C058DA" w:rsidR="0040144F" w:rsidRPr="0040144F" w:rsidRDefault="0040144F" w:rsidP="0040144F">
            <w:pPr>
              <w:spacing w:before="60" w:after="60"/>
              <w:rPr>
                <w:b/>
                <w:color w:val="FFFFFF" w:themeColor="background1"/>
                <w:szCs w:val="24"/>
              </w:rPr>
            </w:pPr>
            <w:r w:rsidRPr="0040144F">
              <w:rPr>
                <w:b/>
                <w:color w:val="FFFFFF" w:themeColor="background1"/>
                <w:szCs w:val="24"/>
              </w:rPr>
              <w:t>Text Dependent Questioning</w:t>
            </w:r>
          </w:p>
        </w:tc>
      </w:tr>
      <w:tr w:rsidR="0040144F" w:rsidRPr="0040144F" w14:paraId="65C3D5B9" w14:textId="77777777" w:rsidTr="0040144F">
        <w:tc>
          <w:tcPr>
            <w:tcW w:w="6768" w:type="dxa"/>
          </w:tcPr>
          <w:p w14:paraId="3D457C02" w14:textId="77777777" w:rsidR="0040144F" w:rsidRPr="0040144F" w:rsidRDefault="0040144F" w:rsidP="0040144F">
            <w:pPr>
              <w:autoSpaceDE w:val="0"/>
              <w:autoSpaceDN w:val="0"/>
              <w:adjustRightInd w:val="0"/>
              <w:rPr>
                <w:color w:val="000000"/>
                <w:szCs w:val="24"/>
              </w:rPr>
            </w:pPr>
            <w:r w:rsidRPr="0040144F">
              <w:rPr>
                <w:color w:val="000000"/>
                <w:szCs w:val="24"/>
              </w:rPr>
              <w:t xml:space="preserve">TNCore Text </w:t>
            </w:r>
            <w:r w:rsidRPr="0040144F">
              <w:rPr>
                <w:b/>
                <w:color w:val="000000"/>
                <w:szCs w:val="24"/>
              </w:rPr>
              <w:t>Dependent</w:t>
            </w:r>
            <w:r w:rsidRPr="0040144F">
              <w:rPr>
                <w:color w:val="000000"/>
                <w:szCs w:val="24"/>
              </w:rPr>
              <w:t xml:space="preserve"> Question in Social Studies:</w:t>
            </w:r>
          </w:p>
          <w:p w14:paraId="2DB339AF" w14:textId="77777777" w:rsidR="0040144F" w:rsidRPr="0040144F" w:rsidRDefault="0040144F" w:rsidP="0040144F">
            <w:pPr>
              <w:autoSpaceDE w:val="0"/>
              <w:autoSpaceDN w:val="0"/>
              <w:adjustRightInd w:val="0"/>
              <w:rPr>
                <w:color w:val="0000FF"/>
                <w:szCs w:val="24"/>
              </w:rPr>
            </w:pPr>
            <w:r w:rsidRPr="0040144F">
              <w:rPr>
                <w:color w:val="0000FF"/>
                <w:szCs w:val="24"/>
              </w:rPr>
              <w:t>http://tncore.org/literacy_in_social_studies/instructional_r</w:t>
            </w:r>
          </w:p>
          <w:p w14:paraId="5D49D248" w14:textId="4FB8CA10" w:rsidR="0040144F" w:rsidRPr="0040144F" w:rsidRDefault="0040144F" w:rsidP="0040144F">
            <w:pPr>
              <w:spacing w:before="60" w:after="60"/>
              <w:rPr>
                <w:szCs w:val="24"/>
              </w:rPr>
            </w:pPr>
            <w:r w:rsidRPr="0040144F">
              <w:rPr>
                <w:color w:val="0000FF"/>
                <w:szCs w:val="24"/>
              </w:rPr>
              <w:t>esources/text_dependent_questions.aspx</w:t>
            </w:r>
          </w:p>
        </w:tc>
        <w:tc>
          <w:tcPr>
            <w:tcW w:w="7470" w:type="dxa"/>
            <w:gridSpan w:val="2"/>
          </w:tcPr>
          <w:p w14:paraId="7415073E" w14:textId="6D0343B1" w:rsidR="0040144F" w:rsidRPr="0040144F" w:rsidRDefault="0040144F" w:rsidP="0040144F">
            <w:pPr>
              <w:spacing w:before="60" w:after="60"/>
              <w:rPr>
                <w:szCs w:val="24"/>
              </w:rPr>
            </w:pPr>
            <w:r w:rsidRPr="0040144F">
              <w:rPr>
                <w:szCs w:val="24"/>
              </w:rPr>
              <w:t>Teachers can use the resources to craft their own text-dependent questions based in Social Studies.</w:t>
            </w:r>
          </w:p>
        </w:tc>
      </w:tr>
      <w:tr w:rsidR="0040144F" w:rsidRPr="0040144F" w14:paraId="692A8DC8" w14:textId="77777777" w:rsidTr="0040144F">
        <w:tc>
          <w:tcPr>
            <w:tcW w:w="14238" w:type="dxa"/>
            <w:gridSpan w:val="3"/>
            <w:shd w:val="clear" w:color="auto" w:fill="1F497D" w:themeFill="text2"/>
          </w:tcPr>
          <w:p w14:paraId="24EB1252" w14:textId="16CD2953" w:rsidR="0040144F" w:rsidRPr="0040144F" w:rsidRDefault="0040144F" w:rsidP="0040144F">
            <w:pPr>
              <w:spacing w:before="60" w:after="60"/>
              <w:rPr>
                <w:b/>
                <w:color w:val="FFFFFF" w:themeColor="background1"/>
                <w:szCs w:val="24"/>
              </w:rPr>
            </w:pPr>
            <w:r w:rsidRPr="0040144F">
              <w:rPr>
                <w:b/>
                <w:color w:val="FFFFFF" w:themeColor="background1"/>
                <w:szCs w:val="24"/>
              </w:rPr>
              <w:t xml:space="preserve">Document Based Questioning </w:t>
            </w:r>
          </w:p>
        </w:tc>
      </w:tr>
      <w:tr w:rsidR="0040144F" w:rsidRPr="0040144F" w14:paraId="43A24A51" w14:textId="77777777" w:rsidTr="0040144F">
        <w:tc>
          <w:tcPr>
            <w:tcW w:w="6768" w:type="dxa"/>
          </w:tcPr>
          <w:p w14:paraId="146BB90B" w14:textId="77777777" w:rsidR="0040144F" w:rsidRPr="0040144F" w:rsidRDefault="0040144F" w:rsidP="0040144F">
            <w:pPr>
              <w:autoSpaceDE w:val="0"/>
              <w:autoSpaceDN w:val="0"/>
              <w:adjustRightInd w:val="0"/>
              <w:rPr>
                <w:color w:val="000000"/>
                <w:szCs w:val="24"/>
              </w:rPr>
            </w:pPr>
            <w:r w:rsidRPr="0040144F">
              <w:rPr>
                <w:color w:val="000000"/>
                <w:szCs w:val="24"/>
              </w:rPr>
              <w:t>Teaching History.org on DBQs in Middle School:</w:t>
            </w:r>
          </w:p>
          <w:p w14:paraId="03A6A6D4" w14:textId="77777777" w:rsidR="0040144F" w:rsidRPr="0040144F" w:rsidRDefault="0040144F" w:rsidP="0040144F">
            <w:pPr>
              <w:autoSpaceDE w:val="0"/>
              <w:autoSpaceDN w:val="0"/>
              <w:adjustRightInd w:val="0"/>
              <w:rPr>
                <w:color w:val="0000FF"/>
                <w:szCs w:val="24"/>
              </w:rPr>
            </w:pPr>
            <w:r w:rsidRPr="0040144F">
              <w:rPr>
                <w:color w:val="0000FF"/>
                <w:szCs w:val="24"/>
              </w:rPr>
              <w:t>http://teachinghistory.org/teaching-materials/teachingguides/</w:t>
            </w:r>
          </w:p>
          <w:p w14:paraId="07BFF1C2" w14:textId="2B5ABF99" w:rsidR="0040144F" w:rsidRPr="0040144F" w:rsidRDefault="0040144F" w:rsidP="0040144F">
            <w:pPr>
              <w:spacing w:before="60" w:after="60"/>
              <w:rPr>
                <w:szCs w:val="24"/>
              </w:rPr>
            </w:pPr>
            <w:r w:rsidRPr="0040144F">
              <w:rPr>
                <w:color w:val="0000FF"/>
                <w:szCs w:val="24"/>
              </w:rPr>
              <w:t>23560</w:t>
            </w:r>
          </w:p>
        </w:tc>
        <w:tc>
          <w:tcPr>
            <w:tcW w:w="7470" w:type="dxa"/>
            <w:gridSpan w:val="2"/>
          </w:tcPr>
          <w:p w14:paraId="69AA4191" w14:textId="51595DDD" w:rsidR="0040144F" w:rsidRPr="0040144F" w:rsidRDefault="0040144F" w:rsidP="0040144F">
            <w:pPr>
              <w:spacing w:before="60" w:after="60"/>
              <w:rPr>
                <w:szCs w:val="24"/>
              </w:rPr>
            </w:pPr>
            <w:r w:rsidRPr="0040144F">
              <w:rPr>
                <w:szCs w:val="24"/>
              </w:rPr>
              <w:t>Documents are plentiful, but many are too difficult for middle school students. This link will help a middle school teacher modify documents for their students so they can employ document based questioning.</w:t>
            </w:r>
          </w:p>
        </w:tc>
      </w:tr>
    </w:tbl>
    <w:p w14:paraId="21D0D8A0" w14:textId="77777777" w:rsidR="00D83BC7" w:rsidRPr="00BA1BA5" w:rsidRDefault="00D83BC7" w:rsidP="00D83BC7"/>
    <w:p w14:paraId="621C16BB" w14:textId="77777777" w:rsidR="00BA1BA5" w:rsidRDefault="00BA1BA5" w:rsidP="00D83BC7"/>
    <w:p w14:paraId="350B3607" w14:textId="77777777" w:rsidR="0040144F" w:rsidRPr="001E7E22" w:rsidRDefault="0040144F" w:rsidP="0040144F">
      <w:pPr>
        <w:autoSpaceDE w:val="0"/>
        <w:autoSpaceDN w:val="0"/>
        <w:adjustRightInd w:val="0"/>
        <w:rPr>
          <w:rFonts w:cstheme="minorHAnsi"/>
          <w:b/>
          <w:bCs/>
          <w:color w:val="000000"/>
        </w:rPr>
      </w:pPr>
      <w:r w:rsidRPr="001E7E22">
        <w:rPr>
          <w:rFonts w:cstheme="minorHAnsi"/>
          <w:b/>
          <w:bCs/>
          <w:color w:val="000000"/>
        </w:rPr>
        <w:t>Important Details</w:t>
      </w:r>
    </w:p>
    <w:p w14:paraId="0A2477B9" w14:textId="17B56F40" w:rsidR="0040144F" w:rsidRDefault="0040144F" w:rsidP="0040144F">
      <w:pPr>
        <w:autoSpaceDE w:val="0"/>
        <w:autoSpaceDN w:val="0"/>
        <w:adjustRightInd w:val="0"/>
        <w:rPr>
          <w:rFonts w:cstheme="minorHAnsi"/>
          <w:color w:val="000000"/>
        </w:rPr>
      </w:pPr>
      <w:r w:rsidRPr="008B1902">
        <w:rPr>
          <w:rFonts w:cstheme="minorHAnsi"/>
          <w:color w:val="000000"/>
        </w:rPr>
        <w:t>This document is to be used with the McGraw-Hill textbook</w:t>
      </w:r>
      <w:r>
        <w:rPr>
          <w:rFonts w:cstheme="minorHAnsi"/>
          <w:color w:val="000000"/>
        </w:rPr>
        <w:t xml:space="preserve">- </w:t>
      </w:r>
      <w:r>
        <w:rPr>
          <w:rFonts w:cstheme="minorHAnsi"/>
          <w:i/>
          <w:iCs/>
          <w:color w:val="000000"/>
        </w:rPr>
        <w:t>United States History &amp; Geography Modern Times</w:t>
      </w:r>
      <w:r w:rsidRPr="008B1902">
        <w:rPr>
          <w:rFonts w:cstheme="minorHAnsi"/>
          <w:i/>
          <w:iCs/>
          <w:color w:val="000000"/>
        </w:rPr>
        <w:t xml:space="preserve">. </w:t>
      </w:r>
      <w:r w:rsidRPr="008B1902">
        <w:rPr>
          <w:rFonts w:cstheme="minorHAnsi"/>
          <w:color w:val="000000"/>
        </w:rPr>
        <w:t>There are notations in the Instructional Activities &amp; Resources section for specific pages and materials that are part of</w:t>
      </w:r>
      <w:r w:rsidRPr="008B1902">
        <w:rPr>
          <w:rFonts w:cstheme="minorHAnsi"/>
          <w:i/>
          <w:iCs/>
          <w:color w:val="000000"/>
        </w:rPr>
        <w:t xml:space="preserve"> </w:t>
      </w:r>
      <w:r w:rsidRPr="008B1902">
        <w:rPr>
          <w:rFonts w:cstheme="minorHAnsi"/>
          <w:color w:val="000000"/>
        </w:rPr>
        <w:t>the textbook. Educators must request and receive an access code from the district Instructional Advisor for full access</w:t>
      </w:r>
      <w:r w:rsidRPr="008B1902">
        <w:rPr>
          <w:rFonts w:cstheme="minorHAnsi"/>
          <w:i/>
          <w:iCs/>
          <w:color w:val="000000"/>
        </w:rPr>
        <w:t xml:space="preserve"> </w:t>
      </w:r>
      <w:r w:rsidRPr="008B1902">
        <w:rPr>
          <w:rFonts w:cstheme="minorHAnsi"/>
          <w:color w:val="000000"/>
        </w:rPr>
        <w:t>to the online pieces. Educators are also encouraged to explore the online resource package for other materials not</w:t>
      </w:r>
      <w:r w:rsidRPr="008B1902">
        <w:rPr>
          <w:rFonts w:cstheme="minorHAnsi"/>
          <w:i/>
          <w:iCs/>
          <w:color w:val="000000"/>
        </w:rPr>
        <w:t xml:space="preserve"> </w:t>
      </w:r>
      <w:r w:rsidRPr="008B1902">
        <w:rPr>
          <w:rFonts w:cstheme="minorHAnsi"/>
          <w:color w:val="000000"/>
        </w:rPr>
        <w:t>mentioned in this document. Abbreviated codes in Instructional Activities &amp; Resources section match the coding in the</w:t>
      </w:r>
      <w:r w:rsidRPr="008B1902">
        <w:rPr>
          <w:rFonts w:cstheme="minorHAnsi"/>
          <w:i/>
          <w:iCs/>
          <w:color w:val="000000"/>
        </w:rPr>
        <w:t xml:space="preserve"> </w:t>
      </w:r>
      <w:r w:rsidRPr="008B1902">
        <w:rPr>
          <w:rFonts w:cstheme="minorHAnsi"/>
          <w:color w:val="000000"/>
        </w:rPr>
        <w:t>Teacher Edition of the text.</w:t>
      </w: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Default="00D83BC7" w:rsidP="00D83BC7">
      <w:pPr>
        <w:jc w:val="center"/>
        <w:rPr>
          <w:b/>
          <w:color w:val="0000FF"/>
          <w:sz w:val="22"/>
          <w:szCs w:val="20"/>
        </w:rPr>
      </w:pPr>
      <w:r w:rsidRPr="00EA27F6">
        <w:rPr>
          <w:rStyle w:val="apple-style-span"/>
          <w:b/>
          <w:color w:val="3800FF"/>
          <w:sz w:val="22"/>
          <w:szCs w:val="20"/>
        </w:rPr>
        <w:t>WIDA ”Can Do” Name charts may be located here:  </w:t>
      </w:r>
      <w:hyperlink r:id="rId14" w:tgtFrame="_blank" w:history="1">
        <w:r w:rsidRPr="00EA27F6">
          <w:rPr>
            <w:rStyle w:val="Hyperlink"/>
            <w:b/>
            <w:sz w:val="22"/>
            <w:szCs w:val="20"/>
          </w:rPr>
          <w:t>http://shelbycountyesl.weebly.com/wida.html</w:t>
        </w:r>
      </w:hyperlink>
      <w:r w:rsidRPr="00EA27F6">
        <w:rPr>
          <w:b/>
          <w:color w:val="0000FF"/>
          <w:sz w:val="22"/>
          <w:szCs w:val="20"/>
        </w:rPr>
        <w:t> (password: SCS-ESL)</w:t>
      </w:r>
    </w:p>
    <w:p w14:paraId="732ABBB6" w14:textId="77777777" w:rsidR="0079237C" w:rsidRPr="00EA27F6" w:rsidRDefault="0079237C" w:rsidP="00D83BC7">
      <w:pPr>
        <w:jc w:val="center"/>
        <w:rPr>
          <w:rStyle w:val="apple-style-span"/>
          <w:b/>
          <w:color w:val="3800FF"/>
          <w:sz w:val="22"/>
          <w:szCs w:val="20"/>
        </w:rPr>
      </w:pP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CB6082" w:rsidP="002E0E98">
            <w:pPr>
              <w:jc w:val="center"/>
              <w:rPr>
                <w:sz w:val="32"/>
                <w:szCs w:val="22"/>
              </w:rPr>
            </w:pPr>
            <w:hyperlink r:id="rId15"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tbl>
      <w:tblPr>
        <w:tblStyle w:val="TableGrid"/>
        <w:tblpPr w:leftFromText="180" w:rightFromText="180" w:vertAnchor="text" w:horzAnchor="margin" w:tblpXSpec="center" w:tblpY="438"/>
        <w:tblOverlap w:val="never"/>
        <w:tblW w:w="14616" w:type="dxa"/>
        <w:tblLook w:val="04A0" w:firstRow="1" w:lastRow="0" w:firstColumn="1" w:lastColumn="0" w:noHBand="0" w:noVBand="1"/>
      </w:tblPr>
      <w:tblGrid>
        <w:gridCol w:w="3024"/>
        <w:gridCol w:w="2996"/>
        <w:gridCol w:w="3020"/>
        <w:gridCol w:w="2788"/>
        <w:gridCol w:w="2788"/>
      </w:tblGrid>
      <w:tr w:rsidR="00025DB5" w14:paraId="1B8A3B60" w14:textId="77777777" w:rsidTr="006450A3">
        <w:trPr>
          <w:trHeight w:val="280"/>
        </w:trPr>
        <w:tc>
          <w:tcPr>
            <w:tcW w:w="3024" w:type="dxa"/>
          </w:tcPr>
          <w:p w14:paraId="50B6F891" w14:textId="77777777" w:rsidR="00025DB5" w:rsidRDefault="00025DB5" w:rsidP="006450A3">
            <w:r>
              <w:t>Example: Reading  9-12 “</w:t>
            </w:r>
            <w:r w:rsidRPr="00F51C79">
              <w:t>Behavior of individuals &amp; groups</w:t>
            </w:r>
            <w:r>
              <w:t>”</w:t>
            </w:r>
          </w:p>
        </w:tc>
        <w:tc>
          <w:tcPr>
            <w:tcW w:w="2996" w:type="dxa"/>
          </w:tcPr>
          <w:p w14:paraId="166AA2B4" w14:textId="77777777" w:rsidR="00025DB5" w:rsidRDefault="00025DB5" w:rsidP="006450A3"/>
        </w:tc>
        <w:tc>
          <w:tcPr>
            <w:tcW w:w="3020" w:type="dxa"/>
          </w:tcPr>
          <w:p w14:paraId="13F09D93" w14:textId="77777777" w:rsidR="00025DB5" w:rsidRDefault="00025DB5" w:rsidP="006450A3"/>
        </w:tc>
        <w:tc>
          <w:tcPr>
            <w:tcW w:w="2788" w:type="dxa"/>
          </w:tcPr>
          <w:p w14:paraId="10D9BD23" w14:textId="77777777" w:rsidR="00025DB5" w:rsidRDefault="00025DB5" w:rsidP="006450A3"/>
        </w:tc>
        <w:tc>
          <w:tcPr>
            <w:tcW w:w="2788" w:type="dxa"/>
          </w:tcPr>
          <w:p w14:paraId="0C39AC0E" w14:textId="77777777" w:rsidR="00025DB5" w:rsidRDefault="00025DB5" w:rsidP="006450A3"/>
        </w:tc>
      </w:tr>
      <w:tr w:rsidR="00025DB5" w14:paraId="151D1854" w14:textId="77777777" w:rsidTr="006450A3">
        <w:trPr>
          <w:trHeight w:val="280"/>
        </w:trPr>
        <w:tc>
          <w:tcPr>
            <w:tcW w:w="3024" w:type="dxa"/>
          </w:tcPr>
          <w:p w14:paraId="2114A4BF" w14:textId="77777777" w:rsidR="00025DB5" w:rsidRDefault="00025DB5" w:rsidP="006450A3">
            <w:pPr>
              <w:rPr>
                <w:b/>
                <w:u w:val="single"/>
              </w:rPr>
            </w:pPr>
            <w:r w:rsidRPr="00D0343E">
              <w:rPr>
                <w:b/>
                <w:u w:val="single"/>
              </w:rPr>
              <w:t>Entering:</w:t>
            </w:r>
          </w:p>
          <w:p w14:paraId="3001092E" w14:textId="77777777" w:rsidR="00025DB5" w:rsidRDefault="00025DB5" w:rsidP="006450A3">
            <w:r w:rsidRPr="00F51C79">
              <w:t>Locate visually supported information on social issues (e.g., from photographs, headlines, and bylines in newspapers, magazines, or on the Internet)</w:t>
            </w:r>
          </w:p>
        </w:tc>
        <w:tc>
          <w:tcPr>
            <w:tcW w:w="2996" w:type="dxa"/>
          </w:tcPr>
          <w:p w14:paraId="32CA02BA" w14:textId="77777777" w:rsidR="00025DB5" w:rsidRPr="00D0343E" w:rsidRDefault="00025DB5" w:rsidP="006450A3">
            <w:pPr>
              <w:rPr>
                <w:b/>
                <w:u w:val="single"/>
              </w:rPr>
            </w:pPr>
            <w:r w:rsidRPr="00D0343E">
              <w:rPr>
                <w:b/>
                <w:u w:val="single"/>
              </w:rPr>
              <w:t>Beginning:</w:t>
            </w:r>
          </w:p>
          <w:p w14:paraId="0AD76B52" w14:textId="77777777" w:rsidR="00025DB5" w:rsidRDefault="00025DB5" w:rsidP="006450A3">
            <w:r w:rsidRPr="00F51C79">
              <w:t>Locate visually supported information on social issues (e.g., in newspaper, magazine, or website articles)</w:t>
            </w:r>
          </w:p>
        </w:tc>
        <w:tc>
          <w:tcPr>
            <w:tcW w:w="3020" w:type="dxa"/>
          </w:tcPr>
          <w:p w14:paraId="053CE2CA" w14:textId="77777777" w:rsidR="00025DB5" w:rsidRPr="00D0343E" w:rsidRDefault="00025DB5" w:rsidP="006450A3">
            <w:pPr>
              <w:rPr>
                <w:b/>
                <w:u w:val="single"/>
              </w:rPr>
            </w:pPr>
            <w:r w:rsidRPr="00D0343E">
              <w:rPr>
                <w:b/>
                <w:u w:val="single"/>
              </w:rPr>
              <w:t>Developing:</w:t>
            </w:r>
          </w:p>
          <w:p w14:paraId="0BD50321" w14:textId="77777777" w:rsidR="00025DB5" w:rsidRDefault="00025DB5" w:rsidP="006450A3">
            <w:r w:rsidRPr="00F51C79">
              <w:t>Compare and contrast visually supported information on social issues or inequities from various news sources</w:t>
            </w:r>
          </w:p>
        </w:tc>
        <w:tc>
          <w:tcPr>
            <w:tcW w:w="2788" w:type="dxa"/>
          </w:tcPr>
          <w:p w14:paraId="05E5AEC2" w14:textId="77777777" w:rsidR="00025DB5" w:rsidRPr="00D0343E" w:rsidRDefault="00025DB5" w:rsidP="006450A3">
            <w:pPr>
              <w:rPr>
                <w:b/>
                <w:u w:val="single"/>
              </w:rPr>
            </w:pPr>
            <w:r w:rsidRPr="00D0343E">
              <w:rPr>
                <w:b/>
                <w:u w:val="single"/>
              </w:rPr>
              <w:t>Expanding:</w:t>
            </w:r>
          </w:p>
          <w:p w14:paraId="576DEA91" w14:textId="77777777" w:rsidR="00025DB5" w:rsidRDefault="00025DB5" w:rsidP="006450A3">
            <w:r w:rsidRPr="00F51C79">
              <w:t>Interpret visually supported information on social issues or inequities from various news sources</w:t>
            </w:r>
          </w:p>
        </w:tc>
        <w:tc>
          <w:tcPr>
            <w:tcW w:w="2788" w:type="dxa"/>
          </w:tcPr>
          <w:p w14:paraId="2ECCAF51" w14:textId="77777777" w:rsidR="00025DB5" w:rsidRPr="00D0343E" w:rsidRDefault="00025DB5" w:rsidP="006450A3">
            <w:pPr>
              <w:rPr>
                <w:b/>
                <w:u w:val="single"/>
              </w:rPr>
            </w:pPr>
            <w:r w:rsidRPr="00D0343E">
              <w:rPr>
                <w:b/>
                <w:u w:val="single"/>
              </w:rPr>
              <w:t>Bridging:</w:t>
            </w:r>
          </w:p>
          <w:p w14:paraId="7D6E8CD1" w14:textId="77777777" w:rsidR="00025DB5" w:rsidRDefault="00025DB5" w:rsidP="006450A3">
            <w:r w:rsidRPr="00F51C79">
              <w:t>Evaluate authenticity of information on social issues or inequities from various news sources</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0E76E6A" w14:textId="77777777" w:rsidR="0079237C" w:rsidRDefault="0079237C" w:rsidP="00025DB5">
      <w:pPr>
        <w:rPr>
          <w:b/>
          <w:bCs/>
          <w:sz w:val="28"/>
          <w:szCs w:val="28"/>
        </w:rPr>
      </w:pPr>
    </w:p>
    <w:p w14:paraId="61A1FEBE" w14:textId="77777777" w:rsidR="00C749D8" w:rsidRPr="00963E25" w:rsidRDefault="00C749D8" w:rsidP="00C749D8">
      <w:pPr>
        <w:spacing w:after="200" w:line="276" w:lineRule="auto"/>
        <w:rPr>
          <w:rFonts w:ascii="Arial Black" w:hAnsi="Arial Black"/>
          <w:sz w:val="28"/>
          <w:szCs w:val="28"/>
        </w:rPr>
      </w:pPr>
      <w:r w:rsidRPr="009D5299">
        <w:rPr>
          <w:rFonts w:asciiTheme="majorHAnsi" w:hAnsiTheme="majorHAnsi"/>
          <w:b/>
        </w:rPr>
        <w:lastRenderedPageBreak/>
        <w:t>A Word About Vocabulary Instruction…</w:t>
      </w:r>
    </w:p>
    <w:p w14:paraId="1EB6B4AA" w14:textId="77777777" w:rsidR="00C749D8" w:rsidRDefault="00C749D8" w:rsidP="00C749D8">
      <w:pPr>
        <w:pStyle w:val="NormalWeb"/>
      </w:pPr>
      <w: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623D97FA" w14:textId="77777777" w:rsidR="00C749D8" w:rsidRPr="009D5299" w:rsidRDefault="00C749D8" w:rsidP="00C749D8">
      <w:pPr>
        <w:pStyle w:val="NormalWeb"/>
      </w:pPr>
      <w: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6FFC30D4" w14:textId="77777777" w:rsidR="00C749D8" w:rsidRPr="00D5356D" w:rsidRDefault="00C749D8" w:rsidP="00C749D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jc w:val="center"/>
        <w:rPr>
          <w:rFonts w:asciiTheme="minorHAnsi" w:hAnsiTheme="minorHAnsi" w:cs="Arial"/>
          <w:color w:val="000000"/>
          <w:lang w:val="en"/>
        </w:rPr>
      </w:pPr>
      <w:r w:rsidRPr="00C55CB1">
        <w:rPr>
          <w:rFonts w:asciiTheme="minorHAnsi" w:hAnsiTheme="minorHAnsi"/>
        </w:rPr>
        <w:t>Vocabulary</w:t>
      </w:r>
      <w:r w:rsidRPr="00C55CB1">
        <w:rPr>
          <w:rFonts w:asciiTheme="minorHAnsi" w:hAnsiTheme="minorHAnsi" w:cs="Arial"/>
          <w:b/>
          <w:bCs/>
          <w:color w:val="000000"/>
          <w:lang w:val="en"/>
        </w:rPr>
        <w:t xml:space="preserve"> Common Core State Standards: Focus on Tier 2 &amp; Tier 3 Academic Vocabulary</w:t>
      </w:r>
    </w:p>
    <w:p w14:paraId="38EA1B25" w14:textId="77777777" w:rsidR="00C749D8" w:rsidRPr="00D5356D" w:rsidRDefault="00C749D8" w:rsidP="00C749D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jc w:val="center"/>
        <w:rPr>
          <w:rFonts w:asciiTheme="minorHAnsi" w:hAnsiTheme="minorHAnsi" w:cs="Arial"/>
          <w:color w:val="000000"/>
          <w:lang w:val="en"/>
        </w:rPr>
      </w:pPr>
      <w:r w:rsidRPr="00D5356D">
        <w:rPr>
          <w:rFonts w:asciiTheme="minorHAnsi" w:hAnsiTheme="minorHAnsi" w:cs="Arial"/>
          <w:color w:val="000000"/>
          <w:lang w:val="en"/>
        </w:rPr>
        <w:t>Tier 1 Basic words that commonly appear in spoken language. Because they are heard frequently in numerous contexts and with nonverbal communication, Tier 1 words rarely require explicit instruction</w:t>
      </w:r>
      <w:r w:rsidRPr="00C55CB1">
        <w:rPr>
          <w:rFonts w:cs="Arial"/>
          <w:color w:val="000000"/>
          <w:lang w:val="en"/>
        </w:rPr>
        <w:t>.</w:t>
      </w:r>
      <w:r w:rsidRPr="00C55CB1">
        <w:rPr>
          <w:rFonts w:asciiTheme="minorHAnsi" w:hAnsiTheme="minorHAnsi" w:cs="Arial"/>
          <w:color w:val="000000"/>
          <w:lang w:val="en"/>
        </w:rPr>
        <w:t xml:space="preserve"> </w:t>
      </w:r>
      <w:r w:rsidRPr="00D5356D">
        <w:rPr>
          <w:rFonts w:asciiTheme="minorHAnsi" w:hAnsiTheme="minorHAnsi" w:cs="Arial"/>
          <w:color w:val="000000"/>
          <w:lang w:val="en"/>
        </w:rPr>
        <w:t>Examples of Tier 1 words are clock, baby, happy and walk.</w:t>
      </w:r>
    </w:p>
    <w:p w14:paraId="0820241A" w14:textId="77777777" w:rsidR="00C749D8" w:rsidRPr="00D5356D" w:rsidRDefault="00C749D8" w:rsidP="00C749D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jc w:val="center"/>
        <w:rPr>
          <w:rFonts w:asciiTheme="minorHAnsi" w:hAnsiTheme="minorHAnsi" w:cs="Arial"/>
          <w:color w:val="000000"/>
          <w:lang w:val="en"/>
        </w:rPr>
      </w:pPr>
      <w:r w:rsidRPr="00D5356D">
        <w:rPr>
          <w:rFonts w:asciiTheme="minorHAnsi" w:hAnsiTheme="minorHAnsi" w:cs="Arial"/>
          <w:color w:val="00000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54159BC3" w14:textId="77777777" w:rsidR="00C749D8" w:rsidRPr="009D5299" w:rsidRDefault="00C749D8" w:rsidP="00C749D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jc w:val="center"/>
        <w:rPr>
          <w:rFonts w:asciiTheme="minorHAnsi" w:hAnsiTheme="minorHAnsi" w:cs="Arial"/>
          <w:color w:val="000000"/>
          <w:lang w:val="en"/>
        </w:rPr>
      </w:pPr>
      <w:r w:rsidRPr="00D5356D">
        <w:rPr>
          <w:rFonts w:asciiTheme="minorHAnsi" w:hAnsiTheme="minorHAnsi" w:cs="Arial"/>
          <w:color w:val="00000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5C056905" w14:textId="77777777" w:rsidR="00C749D8" w:rsidRDefault="00C749D8" w:rsidP="00C749D8">
      <w:pPr>
        <w:pStyle w:val="NormalWeb"/>
      </w:pPr>
      <w:r>
        <w:t xml:space="preserve">Explicit instruction of the Tier 2 academic words is required in order for students to know and use the words accurately in reading, writing, and speaking.  </w:t>
      </w:r>
      <w:r w:rsidRPr="00F67BAD">
        <w:t>Multiple exposures and practice are key characteristics of effective vocabulary instruction</w:t>
      </w:r>
      <w:r>
        <w:t>.  Teachers are expected to use evidence-based vocabulary strategies, such as those found in the SCS curriculum maps.</w:t>
      </w:r>
    </w:p>
    <w:p w14:paraId="569AD535" w14:textId="77777777" w:rsidR="00C749D8" w:rsidRDefault="00C749D8" w:rsidP="00C749D8">
      <w:pPr>
        <w:pStyle w:val="NormalWeb"/>
      </w:pPr>
      <w:r>
        <w:t>Links to Support Vocabulary Instruction &amp; Development</w:t>
      </w:r>
    </w:p>
    <w:p w14:paraId="0CF23DC8" w14:textId="77777777" w:rsidR="00C749D8" w:rsidRDefault="00CB6082" w:rsidP="00C749D8">
      <w:pPr>
        <w:pStyle w:val="NormalWeb"/>
      </w:pPr>
      <w:hyperlink r:id="rId16" w:history="1">
        <w:r w:rsidR="00C749D8" w:rsidRPr="0077380E">
          <w:rPr>
            <w:rStyle w:val="Hyperlink"/>
          </w:rPr>
          <w:t>http://www.learningunlimitedllc.com/2013/07/5-steps-vocabulary-instruction/</w:t>
        </w:r>
      </w:hyperlink>
    </w:p>
    <w:p w14:paraId="4438C7DF" w14:textId="77777777" w:rsidR="00C749D8" w:rsidRDefault="00CB6082" w:rsidP="00C749D8">
      <w:pPr>
        <w:pStyle w:val="NormalWeb"/>
      </w:pPr>
      <w:hyperlink r:id="rId17" w:history="1">
        <w:r w:rsidR="00C749D8" w:rsidRPr="0077380E">
          <w:rPr>
            <w:rStyle w:val="Hyperlink"/>
          </w:rPr>
          <w:t>https://wvde.state.wv.us/strategybank/VocabularyStrategies.html</w:t>
        </w:r>
      </w:hyperlink>
    </w:p>
    <w:p w14:paraId="515881EA" w14:textId="77777777" w:rsidR="00C749D8" w:rsidRDefault="00CB6082" w:rsidP="00C749D8">
      <w:pPr>
        <w:rPr>
          <w:rFonts w:cstheme="minorHAnsi"/>
          <w:color w:val="000000"/>
        </w:rPr>
      </w:pPr>
      <w:hyperlink r:id="rId18" w:history="1">
        <w:r w:rsidR="00C749D8" w:rsidRPr="0077380E">
          <w:rPr>
            <w:rStyle w:val="Hyperlink"/>
          </w:rPr>
          <w:t>https://wvde.state.wv.us/strategybank/VocabularyGraphicOrganizers.html</w:t>
        </w:r>
      </w:hyperlink>
    </w:p>
    <w:p w14:paraId="4B7CC7EC" w14:textId="77777777" w:rsidR="00C749D8" w:rsidRDefault="00C749D8" w:rsidP="00C749D8">
      <w:pPr>
        <w:spacing w:after="200" w:line="276" w:lineRule="auto"/>
      </w:pPr>
    </w:p>
    <w:p w14:paraId="00466523" w14:textId="77777777" w:rsidR="00E44DD8" w:rsidRDefault="00E44DD8" w:rsidP="00246CE5">
      <w:pPr>
        <w:jc w:val="center"/>
        <w:rPr>
          <w:b/>
          <w:bCs/>
        </w:rPr>
      </w:pPr>
    </w:p>
    <w:p w14:paraId="5AA26A22" w14:textId="42498959" w:rsidR="0079237C" w:rsidRDefault="0021569F" w:rsidP="00246CE5">
      <w:pPr>
        <w:jc w:val="center"/>
        <w:rPr>
          <w:b/>
          <w:bCs/>
        </w:rPr>
      </w:pPr>
      <w:r>
        <w:rPr>
          <w:b/>
          <w:bCs/>
        </w:rPr>
        <w:t>World</w:t>
      </w:r>
      <w:r w:rsidR="00246CE5" w:rsidRPr="00787002">
        <w:rPr>
          <w:b/>
          <w:bCs/>
        </w:rPr>
        <w:t xml:space="preserve"> History </w:t>
      </w:r>
      <w:r w:rsidR="00787002" w:rsidRPr="00787002">
        <w:rPr>
          <w:b/>
          <w:bCs/>
        </w:rPr>
        <w:t xml:space="preserve">&amp; Geography </w:t>
      </w:r>
      <w:r>
        <w:rPr>
          <w:b/>
          <w:bCs/>
        </w:rPr>
        <w:t>– Grade 9</w:t>
      </w:r>
    </w:p>
    <w:p w14:paraId="7E7A936E" w14:textId="23CE7BE9" w:rsidR="00246CE5" w:rsidRDefault="00246CE5" w:rsidP="00246CE5">
      <w:pPr>
        <w:jc w:val="center"/>
        <w:rPr>
          <w:b/>
          <w:bCs/>
        </w:rPr>
      </w:pPr>
      <w:r w:rsidRPr="00787002">
        <w:rPr>
          <w:b/>
          <w:bCs/>
        </w:rPr>
        <w:t>Pacing Guide</w:t>
      </w:r>
    </w:p>
    <w:p w14:paraId="2C7A91AB" w14:textId="77777777" w:rsidR="00412D96" w:rsidRPr="00787002" w:rsidRDefault="00412D96" w:rsidP="00246CE5">
      <w:pPr>
        <w:jc w:val="center"/>
        <w:rPr>
          <w:b/>
          <w:bCs/>
        </w:rPr>
      </w:pPr>
    </w:p>
    <w:tbl>
      <w:tblPr>
        <w:tblStyle w:val="TableGrid"/>
        <w:tblW w:w="14450" w:type="dxa"/>
        <w:tblLook w:val="04A0" w:firstRow="1" w:lastRow="0" w:firstColumn="1" w:lastColumn="0" w:noHBand="0" w:noVBand="1"/>
      </w:tblPr>
      <w:tblGrid>
        <w:gridCol w:w="1188"/>
        <w:gridCol w:w="5310"/>
        <w:gridCol w:w="630"/>
        <w:gridCol w:w="1620"/>
        <w:gridCol w:w="5702"/>
      </w:tblGrid>
      <w:tr w:rsidR="0021569F" w:rsidRPr="00D00EB9" w14:paraId="080F8653" w14:textId="77777777" w:rsidTr="00412D96">
        <w:tc>
          <w:tcPr>
            <w:tcW w:w="1188" w:type="dxa"/>
            <w:shd w:val="clear" w:color="auto" w:fill="C6D9F1" w:themeFill="text2" w:themeFillTint="33"/>
          </w:tcPr>
          <w:p w14:paraId="058A25FC" w14:textId="77777777" w:rsidR="0021569F" w:rsidRPr="0021569F" w:rsidRDefault="0021569F" w:rsidP="0021569F">
            <w:pPr>
              <w:spacing w:before="60" w:after="60"/>
              <w:jc w:val="center"/>
              <w:rPr>
                <w:rFonts w:ascii="Arial Narrow" w:hAnsi="Arial Narrow"/>
                <w:b/>
                <w:bCs/>
                <w:sz w:val="20"/>
                <w:szCs w:val="20"/>
              </w:rPr>
            </w:pPr>
            <w:r w:rsidRPr="0021569F">
              <w:rPr>
                <w:rFonts w:ascii="Arial Narrow" w:hAnsi="Arial Narrow"/>
                <w:b/>
                <w:bCs/>
                <w:sz w:val="20"/>
                <w:szCs w:val="20"/>
              </w:rPr>
              <w:t>Time</w:t>
            </w:r>
          </w:p>
        </w:tc>
        <w:tc>
          <w:tcPr>
            <w:tcW w:w="5310" w:type="dxa"/>
            <w:tcBorders>
              <w:right w:val="single" w:sz="4" w:space="0" w:color="auto"/>
            </w:tcBorders>
            <w:shd w:val="clear" w:color="auto" w:fill="C6D9F1" w:themeFill="text2" w:themeFillTint="33"/>
          </w:tcPr>
          <w:p w14:paraId="1FDFD8BD" w14:textId="77777777" w:rsidR="0021569F" w:rsidRPr="0021569F" w:rsidRDefault="0021569F" w:rsidP="0021569F">
            <w:pPr>
              <w:spacing w:before="60" w:after="60"/>
              <w:jc w:val="center"/>
              <w:rPr>
                <w:rFonts w:ascii="Arial Narrow" w:hAnsi="Arial Narrow"/>
                <w:b/>
                <w:bCs/>
                <w:sz w:val="20"/>
                <w:szCs w:val="20"/>
              </w:rPr>
            </w:pPr>
            <w:r w:rsidRPr="0021569F">
              <w:rPr>
                <w:rFonts w:ascii="Arial Narrow" w:hAnsi="Arial Narrow"/>
                <w:b/>
                <w:bCs/>
                <w:sz w:val="20"/>
                <w:szCs w:val="20"/>
              </w:rPr>
              <w:t>1</w:t>
            </w:r>
            <w:r w:rsidRPr="0021569F">
              <w:rPr>
                <w:rFonts w:ascii="Arial Narrow" w:hAnsi="Arial Narrow"/>
                <w:b/>
                <w:bCs/>
                <w:sz w:val="20"/>
                <w:szCs w:val="20"/>
                <w:vertAlign w:val="superscript"/>
              </w:rPr>
              <w:t>st</w:t>
            </w:r>
            <w:r w:rsidRPr="0021569F">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698A9A3B" w14:textId="77777777" w:rsidR="0021569F" w:rsidRPr="0021569F" w:rsidRDefault="0021569F" w:rsidP="0021569F">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054BC5E5" w14:textId="77777777" w:rsidR="0021569F" w:rsidRPr="0021569F" w:rsidRDefault="0021569F" w:rsidP="0021569F">
            <w:pPr>
              <w:spacing w:before="60" w:after="60"/>
              <w:jc w:val="center"/>
              <w:rPr>
                <w:rFonts w:ascii="Arial Narrow" w:hAnsi="Arial Narrow"/>
                <w:b/>
                <w:bCs/>
                <w:sz w:val="20"/>
                <w:szCs w:val="20"/>
              </w:rPr>
            </w:pPr>
            <w:r w:rsidRPr="0021569F">
              <w:rPr>
                <w:rFonts w:ascii="Arial Narrow" w:hAnsi="Arial Narrow"/>
                <w:b/>
                <w:bCs/>
                <w:sz w:val="20"/>
                <w:szCs w:val="20"/>
              </w:rPr>
              <w:t>Time</w:t>
            </w:r>
          </w:p>
        </w:tc>
        <w:tc>
          <w:tcPr>
            <w:tcW w:w="5702" w:type="dxa"/>
            <w:shd w:val="clear" w:color="auto" w:fill="C6D9F1" w:themeFill="text2" w:themeFillTint="33"/>
          </w:tcPr>
          <w:p w14:paraId="46F38A5A" w14:textId="77777777" w:rsidR="0021569F" w:rsidRPr="0021569F" w:rsidRDefault="0021569F" w:rsidP="0021569F">
            <w:pPr>
              <w:spacing w:before="60" w:after="60"/>
              <w:jc w:val="center"/>
              <w:rPr>
                <w:rFonts w:ascii="Arial Narrow" w:hAnsi="Arial Narrow"/>
                <w:b/>
                <w:bCs/>
                <w:sz w:val="20"/>
                <w:szCs w:val="20"/>
              </w:rPr>
            </w:pPr>
            <w:r w:rsidRPr="0021569F">
              <w:rPr>
                <w:rFonts w:ascii="Arial Narrow" w:hAnsi="Arial Narrow"/>
                <w:b/>
                <w:bCs/>
                <w:sz w:val="20"/>
                <w:szCs w:val="20"/>
              </w:rPr>
              <w:t>3</w:t>
            </w:r>
            <w:r w:rsidRPr="0021569F">
              <w:rPr>
                <w:rFonts w:ascii="Arial Narrow" w:hAnsi="Arial Narrow"/>
                <w:b/>
                <w:bCs/>
                <w:sz w:val="20"/>
                <w:szCs w:val="20"/>
                <w:vertAlign w:val="superscript"/>
              </w:rPr>
              <w:t>rd</w:t>
            </w:r>
            <w:r w:rsidRPr="0021569F">
              <w:rPr>
                <w:rFonts w:ascii="Arial Narrow" w:hAnsi="Arial Narrow"/>
                <w:b/>
                <w:bCs/>
                <w:sz w:val="20"/>
                <w:szCs w:val="20"/>
              </w:rPr>
              <w:t xml:space="preserve">  Quarter</w:t>
            </w:r>
          </w:p>
        </w:tc>
      </w:tr>
      <w:tr w:rsidR="0021569F" w:rsidRPr="00D00EB9" w14:paraId="1721E8F0" w14:textId="77777777" w:rsidTr="00412D96">
        <w:tc>
          <w:tcPr>
            <w:tcW w:w="1188" w:type="dxa"/>
          </w:tcPr>
          <w:p w14:paraId="56A0D9A5" w14:textId="77777777"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sz w:val="20"/>
                <w:szCs w:val="20"/>
              </w:rPr>
              <w:t>Weeks 1-3</w:t>
            </w:r>
          </w:p>
        </w:tc>
        <w:tc>
          <w:tcPr>
            <w:tcW w:w="5310" w:type="dxa"/>
            <w:tcBorders>
              <w:right w:val="single" w:sz="4" w:space="0" w:color="auto"/>
            </w:tcBorders>
          </w:tcPr>
          <w:p w14:paraId="4A0FC8B6" w14:textId="4AAF53F1" w:rsidR="00412D96" w:rsidRPr="00412D96" w:rsidRDefault="00412D96" w:rsidP="00412D96">
            <w:pPr>
              <w:pStyle w:val="TableParagraph"/>
              <w:spacing w:before="60" w:after="60"/>
              <w:rPr>
                <w:rFonts w:ascii="Arial Narrow" w:hAnsi="Arial Narrow" w:cs="Arial"/>
                <w:spacing w:val="-1"/>
                <w:sz w:val="20"/>
                <w:szCs w:val="20"/>
              </w:rPr>
            </w:pPr>
            <w:r w:rsidRPr="00412D96">
              <w:rPr>
                <w:rFonts w:ascii="Arial Narrow" w:hAnsi="Arial Narrow" w:cs="Arial"/>
                <w:spacing w:val="-1"/>
                <w:sz w:val="20"/>
                <w:szCs w:val="20"/>
              </w:rPr>
              <w:t>The Enlightenment and the Founding of the United States (1750-1797)</w:t>
            </w:r>
          </w:p>
          <w:p w14:paraId="5BC0846A" w14:textId="5A93D0F2" w:rsidR="0021569F" w:rsidRPr="00412D96" w:rsidRDefault="0021569F" w:rsidP="00412D96">
            <w:pPr>
              <w:pStyle w:val="ListParagraph"/>
              <w:numPr>
                <w:ilvl w:val="0"/>
                <w:numId w:val="9"/>
              </w:numPr>
              <w:spacing w:before="60" w:after="60"/>
              <w:contextualSpacing w:val="0"/>
              <w:rPr>
                <w:rFonts w:ascii="Arial Narrow" w:hAnsi="Arial Narrow" w:cs="Arial"/>
                <w:i/>
                <w:sz w:val="20"/>
                <w:szCs w:val="20"/>
              </w:rPr>
            </w:pPr>
            <w:r w:rsidRPr="00412D96">
              <w:rPr>
                <w:rFonts w:ascii="Arial Narrow" w:eastAsia="Calibri" w:hAnsi="Arial Narrow" w:cs="Arial"/>
                <w:sz w:val="20"/>
                <w:szCs w:val="20"/>
              </w:rPr>
              <w:t>Explain causes, courses, and outcomes of the Enlightenment</w:t>
            </w:r>
          </w:p>
          <w:p w14:paraId="5FAFA170" w14:textId="03A4CE66" w:rsidR="0021569F" w:rsidRPr="00412D96" w:rsidRDefault="0021569F" w:rsidP="00412D96">
            <w:pPr>
              <w:pStyle w:val="TableParagraph"/>
              <w:numPr>
                <w:ilvl w:val="0"/>
                <w:numId w:val="8"/>
              </w:numPr>
              <w:spacing w:before="60" w:after="60"/>
              <w:ind w:right="178"/>
              <w:rPr>
                <w:rFonts w:ascii="Arial Narrow" w:eastAsia="Calibri" w:hAnsi="Arial Narrow" w:cs="Calibri"/>
                <w:sz w:val="20"/>
                <w:szCs w:val="20"/>
              </w:rPr>
            </w:pPr>
            <w:r w:rsidRPr="00412D96">
              <w:rPr>
                <w:rFonts w:ascii="Arial Narrow" w:eastAsia="Calibri" w:hAnsi="Arial Narrow" w:cs="Arial"/>
                <w:sz w:val="20"/>
                <w:szCs w:val="20"/>
              </w:rPr>
              <w:t>Analyze impact of Enlightenment thinking on the United States</w:t>
            </w:r>
          </w:p>
        </w:tc>
        <w:tc>
          <w:tcPr>
            <w:tcW w:w="630" w:type="dxa"/>
            <w:tcBorders>
              <w:top w:val="nil"/>
              <w:left w:val="single" w:sz="4" w:space="0" w:color="auto"/>
              <w:bottom w:val="nil"/>
              <w:right w:val="single" w:sz="4" w:space="0" w:color="auto"/>
            </w:tcBorders>
            <w:shd w:val="clear" w:color="auto" w:fill="auto"/>
          </w:tcPr>
          <w:p w14:paraId="6FD13E9F" w14:textId="77777777" w:rsidR="0021569F" w:rsidRPr="00412D96" w:rsidRDefault="0021569F" w:rsidP="00412D96">
            <w:pPr>
              <w:spacing w:before="60" w:after="60"/>
              <w:jc w:val="center"/>
              <w:rPr>
                <w:rFonts w:ascii="Arial Narrow" w:hAnsi="Arial Narrow"/>
                <w:bCs/>
                <w:sz w:val="20"/>
                <w:szCs w:val="20"/>
              </w:rPr>
            </w:pPr>
          </w:p>
        </w:tc>
        <w:tc>
          <w:tcPr>
            <w:tcW w:w="1620" w:type="dxa"/>
            <w:tcBorders>
              <w:left w:val="single" w:sz="4" w:space="0" w:color="auto"/>
            </w:tcBorders>
          </w:tcPr>
          <w:p w14:paraId="495C3A0B" w14:textId="1BEF1D26"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1-2</w:t>
            </w:r>
          </w:p>
        </w:tc>
        <w:tc>
          <w:tcPr>
            <w:tcW w:w="5702" w:type="dxa"/>
          </w:tcPr>
          <w:p w14:paraId="7F7FCB1E" w14:textId="0A8A1B25" w:rsidR="00412D96" w:rsidRPr="00412D96" w:rsidRDefault="00412D96" w:rsidP="00412D96">
            <w:pPr>
              <w:pStyle w:val="TableParagraph"/>
              <w:spacing w:before="60" w:after="60"/>
              <w:rPr>
                <w:rFonts w:ascii="Arial Narrow" w:eastAsia="Calibri" w:hAnsi="Arial Narrow" w:cs="Arial"/>
                <w:spacing w:val="-1"/>
                <w:sz w:val="20"/>
                <w:szCs w:val="20"/>
              </w:rPr>
            </w:pPr>
            <w:r w:rsidRPr="00412D96">
              <w:rPr>
                <w:rFonts w:ascii="Arial Narrow" w:eastAsia="Calibri" w:hAnsi="Arial Narrow" w:cs="Arial"/>
                <w:spacing w:val="-1"/>
                <w:sz w:val="20"/>
                <w:szCs w:val="20"/>
              </w:rPr>
              <w:t>Nationalism</w:t>
            </w:r>
            <w:r>
              <w:rPr>
                <w:rFonts w:ascii="Arial Narrow" w:eastAsia="Calibri" w:hAnsi="Arial Narrow" w:cs="Arial"/>
                <w:spacing w:val="-1"/>
                <w:sz w:val="20"/>
                <w:szCs w:val="20"/>
              </w:rPr>
              <w:t xml:space="preserve"> </w:t>
            </w:r>
            <w:r w:rsidRPr="00412D96">
              <w:rPr>
                <w:rFonts w:ascii="Arial Narrow" w:hAnsi="Arial Narrow" w:cs="Arial"/>
                <w:spacing w:val="-1"/>
                <w:sz w:val="20"/>
                <w:szCs w:val="20"/>
              </w:rPr>
              <w:t>(1919-1939)</w:t>
            </w:r>
          </w:p>
          <w:p w14:paraId="0EE23542" w14:textId="3EB84D2C" w:rsidR="0021569F" w:rsidRPr="00412D96" w:rsidRDefault="00412D96" w:rsidP="00412D96">
            <w:pPr>
              <w:pStyle w:val="ListParagraph"/>
              <w:numPr>
                <w:ilvl w:val="0"/>
                <w:numId w:val="6"/>
              </w:numPr>
              <w:spacing w:before="60" w:after="60"/>
              <w:contextualSpacing w:val="0"/>
              <w:rPr>
                <w:rFonts w:ascii="Arial Narrow" w:hAnsi="Arial Narrow"/>
                <w:sz w:val="20"/>
                <w:szCs w:val="20"/>
              </w:rPr>
            </w:pPr>
            <w:r w:rsidRPr="00412D96">
              <w:rPr>
                <w:rFonts w:ascii="Arial Narrow" w:eastAsia="Calibri" w:hAnsi="Arial Narrow" w:cs="Arial"/>
                <w:sz w:val="20"/>
                <w:szCs w:val="20"/>
              </w:rPr>
              <w:t>Explain how economic exploitation and political control can lead to nationalist movements</w:t>
            </w:r>
          </w:p>
        </w:tc>
      </w:tr>
      <w:tr w:rsidR="0021569F" w:rsidRPr="00D00EB9" w14:paraId="3F7E9E48" w14:textId="77777777" w:rsidTr="00412D96">
        <w:tc>
          <w:tcPr>
            <w:tcW w:w="1188" w:type="dxa"/>
          </w:tcPr>
          <w:p w14:paraId="0AF20F5D" w14:textId="77777777" w:rsidR="0021569F" w:rsidRPr="00412D96" w:rsidRDefault="0021569F" w:rsidP="00412D96">
            <w:pPr>
              <w:spacing w:before="60" w:after="60"/>
              <w:jc w:val="center"/>
              <w:rPr>
                <w:rFonts w:ascii="Arial Narrow" w:hAnsi="Arial Narrow"/>
                <w:bCs/>
                <w:iCs/>
                <w:sz w:val="20"/>
                <w:szCs w:val="20"/>
              </w:rPr>
            </w:pPr>
            <w:r w:rsidRPr="00412D96">
              <w:rPr>
                <w:rFonts w:ascii="Arial Narrow" w:hAnsi="Arial Narrow"/>
                <w:sz w:val="20"/>
                <w:szCs w:val="20"/>
              </w:rPr>
              <w:t>Weeks 4-6</w:t>
            </w:r>
          </w:p>
        </w:tc>
        <w:tc>
          <w:tcPr>
            <w:tcW w:w="5310" w:type="dxa"/>
            <w:tcBorders>
              <w:right w:val="single" w:sz="4" w:space="0" w:color="auto"/>
            </w:tcBorders>
          </w:tcPr>
          <w:p w14:paraId="42564A4D" w14:textId="11B772C4" w:rsidR="00412D96" w:rsidRPr="00412D96" w:rsidRDefault="00412D96" w:rsidP="00412D96">
            <w:pPr>
              <w:spacing w:before="60" w:after="60"/>
              <w:rPr>
                <w:rFonts w:ascii="Arial Narrow" w:hAnsi="Arial Narrow"/>
                <w:sz w:val="20"/>
                <w:szCs w:val="20"/>
              </w:rPr>
            </w:pPr>
            <w:r w:rsidRPr="00412D96">
              <w:rPr>
                <w:rFonts w:ascii="Arial Narrow" w:eastAsia="Calibri" w:hAnsi="Arial Narrow" w:cs="Arial"/>
                <w:sz w:val="20"/>
                <w:szCs w:val="20"/>
              </w:rPr>
              <w:t>The Age of Revolution (1750-1850)</w:t>
            </w:r>
          </w:p>
          <w:p w14:paraId="7BC5C694" w14:textId="036D4331" w:rsidR="0021569F" w:rsidRPr="00412D96" w:rsidRDefault="0021569F" w:rsidP="00412D96">
            <w:pPr>
              <w:pStyle w:val="ListParagraph"/>
              <w:numPr>
                <w:ilvl w:val="0"/>
                <w:numId w:val="6"/>
              </w:numPr>
              <w:spacing w:before="60" w:after="60"/>
              <w:contextualSpacing w:val="0"/>
              <w:rPr>
                <w:rFonts w:ascii="Arial Narrow" w:hAnsi="Arial Narrow"/>
                <w:sz w:val="20"/>
                <w:szCs w:val="20"/>
              </w:rPr>
            </w:pPr>
            <w:r w:rsidRPr="00412D96">
              <w:rPr>
                <w:rFonts w:ascii="Arial Narrow" w:eastAsia="Calibri" w:hAnsi="Arial Narrow" w:cs="Arial"/>
                <w:sz w:val="20"/>
                <w:szCs w:val="20"/>
              </w:rPr>
              <w:t>Evaluate the influence of the U.S. revolution and Enlightenment thinking on succeeding revolutions in history</w:t>
            </w:r>
          </w:p>
        </w:tc>
        <w:tc>
          <w:tcPr>
            <w:tcW w:w="630" w:type="dxa"/>
            <w:tcBorders>
              <w:top w:val="nil"/>
              <w:left w:val="single" w:sz="4" w:space="0" w:color="auto"/>
              <w:bottom w:val="nil"/>
              <w:right w:val="single" w:sz="4" w:space="0" w:color="auto"/>
            </w:tcBorders>
            <w:shd w:val="clear" w:color="auto" w:fill="auto"/>
          </w:tcPr>
          <w:p w14:paraId="6D601ED0" w14:textId="77777777" w:rsidR="0021569F" w:rsidRPr="00412D96" w:rsidRDefault="0021569F" w:rsidP="00412D96">
            <w:pPr>
              <w:spacing w:before="60" w:after="60"/>
              <w:jc w:val="center"/>
              <w:rPr>
                <w:rFonts w:ascii="Arial Narrow" w:hAnsi="Arial Narrow"/>
                <w:bCs/>
                <w:sz w:val="20"/>
                <w:szCs w:val="20"/>
              </w:rPr>
            </w:pPr>
          </w:p>
        </w:tc>
        <w:tc>
          <w:tcPr>
            <w:tcW w:w="1620" w:type="dxa"/>
            <w:tcBorders>
              <w:left w:val="single" w:sz="4" w:space="0" w:color="auto"/>
            </w:tcBorders>
          </w:tcPr>
          <w:p w14:paraId="1B8B05EE" w14:textId="5002AB31"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3-5</w:t>
            </w:r>
          </w:p>
        </w:tc>
        <w:tc>
          <w:tcPr>
            <w:tcW w:w="5702" w:type="dxa"/>
          </w:tcPr>
          <w:p w14:paraId="5F6DE570" w14:textId="6E7C25D0" w:rsidR="0021569F" w:rsidRPr="00412D96" w:rsidRDefault="00412D96" w:rsidP="00412D96">
            <w:pPr>
              <w:pStyle w:val="TableParagraph"/>
              <w:spacing w:before="60" w:after="60"/>
              <w:rPr>
                <w:rFonts w:ascii="Arial Narrow" w:eastAsia="Calibri" w:hAnsi="Arial Narrow" w:cs="Arial"/>
                <w:spacing w:val="-1"/>
                <w:sz w:val="20"/>
                <w:szCs w:val="20"/>
              </w:rPr>
            </w:pPr>
            <w:r w:rsidRPr="00412D96">
              <w:rPr>
                <w:rFonts w:ascii="Arial Narrow" w:eastAsia="Calibri" w:hAnsi="Arial Narrow" w:cs="Arial"/>
                <w:spacing w:val="-1"/>
                <w:sz w:val="20"/>
                <w:szCs w:val="20"/>
              </w:rPr>
              <w:t>World War II</w:t>
            </w:r>
            <w:r>
              <w:rPr>
                <w:rFonts w:ascii="Arial Narrow" w:eastAsia="Calibri" w:hAnsi="Arial Narrow" w:cs="Arial"/>
                <w:spacing w:val="-1"/>
                <w:sz w:val="20"/>
                <w:szCs w:val="20"/>
              </w:rPr>
              <w:t xml:space="preserve"> </w:t>
            </w:r>
            <w:r w:rsidRPr="00412D96">
              <w:rPr>
                <w:rFonts w:ascii="Arial Narrow" w:eastAsia="Calibri" w:hAnsi="Arial Narrow" w:cs="Arial"/>
                <w:spacing w:val="-1"/>
                <w:sz w:val="20"/>
                <w:szCs w:val="20"/>
              </w:rPr>
              <w:t>(1939-1945)</w:t>
            </w:r>
          </w:p>
          <w:p w14:paraId="27ECB8EA" w14:textId="1607D9AC" w:rsidR="00412D96" w:rsidRPr="00412D96" w:rsidRDefault="00412D96" w:rsidP="00412D96">
            <w:pPr>
              <w:pStyle w:val="TableParagraph"/>
              <w:numPr>
                <w:ilvl w:val="0"/>
                <w:numId w:val="5"/>
              </w:numPr>
              <w:spacing w:before="60" w:after="60"/>
              <w:ind w:right="97"/>
              <w:rPr>
                <w:rFonts w:ascii="Arial Narrow" w:eastAsia="Calibri" w:hAnsi="Arial Narrow" w:cs="Calibri"/>
                <w:sz w:val="20"/>
                <w:szCs w:val="20"/>
              </w:rPr>
            </w:pPr>
            <w:r w:rsidRPr="00412D96">
              <w:rPr>
                <w:rFonts w:ascii="Arial Narrow" w:eastAsia="Calibri" w:hAnsi="Arial Narrow" w:cs="Arial"/>
                <w:sz w:val="20"/>
                <w:szCs w:val="20"/>
              </w:rPr>
              <w:t>Evaluate impact of War on society</w:t>
            </w:r>
          </w:p>
        </w:tc>
      </w:tr>
      <w:tr w:rsidR="0021569F" w:rsidRPr="00D00EB9" w14:paraId="692A98FD" w14:textId="77777777" w:rsidTr="00412D96">
        <w:tc>
          <w:tcPr>
            <w:tcW w:w="1188" w:type="dxa"/>
          </w:tcPr>
          <w:p w14:paraId="778B0F9D" w14:textId="77777777" w:rsidR="0021569F" w:rsidRPr="00412D96" w:rsidRDefault="0021569F" w:rsidP="00412D96">
            <w:pPr>
              <w:spacing w:before="60" w:after="60"/>
              <w:jc w:val="center"/>
              <w:rPr>
                <w:rFonts w:ascii="Arial Narrow" w:hAnsi="Arial Narrow"/>
                <w:sz w:val="20"/>
                <w:szCs w:val="20"/>
              </w:rPr>
            </w:pPr>
            <w:r w:rsidRPr="00412D96">
              <w:rPr>
                <w:rFonts w:ascii="Arial Narrow" w:hAnsi="Arial Narrow"/>
                <w:sz w:val="20"/>
                <w:szCs w:val="20"/>
              </w:rPr>
              <w:t>Weeks 7-9</w:t>
            </w:r>
          </w:p>
        </w:tc>
        <w:tc>
          <w:tcPr>
            <w:tcW w:w="5310" w:type="dxa"/>
            <w:tcBorders>
              <w:right w:val="single" w:sz="4" w:space="0" w:color="auto"/>
            </w:tcBorders>
          </w:tcPr>
          <w:p w14:paraId="4F4D7329" w14:textId="465A27A1" w:rsidR="00412D96" w:rsidRPr="00412D96" w:rsidRDefault="00412D96" w:rsidP="00412D96">
            <w:pPr>
              <w:spacing w:before="60" w:after="60"/>
              <w:rPr>
                <w:rFonts w:ascii="Arial Narrow" w:eastAsia="Calibri" w:hAnsi="Arial Narrow" w:cs="Arial"/>
                <w:sz w:val="20"/>
                <w:szCs w:val="20"/>
              </w:rPr>
            </w:pPr>
            <w:r w:rsidRPr="00412D96">
              <w:rPr>
                <w:rFonts w:ascii="Arial Narrow" w:eastAsia="Calibri" w:hAnsi="Arial Narrow" w:cs="Arial"/>
                <w:sz w:val="20"/>
                <w:szCs w:val="20"/>
              </w:rPr>
              <w:t>The Industrial Revolution (1750-1914)</w:t>
            </w:r>
          </w:p>
          <w:p w14:paraId="4E4D7153" w14:textId="77777777"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Understands the causes, courses, and consequences of the Industrial Revolution</w:t>
            </w:r>
          </w:p>
          <w:p w14:paraId="1742AEF7" w14:textId="0C0160E3" w:rsidR="0021569F" w:rsidRPr="00412D96" w:rsidRDefault="0021569F" w:rsidP="00412D96">
            <w:pPr>
              <w:pStyle w:val="TableParagraph"/>
              <w:numPr>
                <w:ilvl w:val="0"/>
                <w:numId w:val="5"/>
              </w:numPr>
              <w:spacing w:before="60" w:after="60"/>
              <w:ind w:right="178"/>
              <w:rPr>
                <w:rFonts w:ascii="Arial Narrow" w:eastAsia="Calibri" w:hAnsi="Arial Narrow" w:cs="Calibri"/>
                <w:sz w:val="20"/>
                <w:szCs w:val="20"/>
              </w:rPr>
            </w:pPr>
            <w:r w:rsidRPr="00412D96">
              <w:rPr>
                <w:rFonts w:ascii="Arial Narrow" w:eastAsia="Calibri" w:hAnsi="Arial Narrow" w:cs="Arial"/>
                <w:sz w:val="20"/>
                <w:szCs w:val="20"/>
              </w:rPr>
              <w:t xml:space="preserve"> Analyze influence of industry on mass society and modern ideas</w:t>
            </w:r>
          </w:p>
        </w:tc>
        <w:tc>
          <w:tcPr>
            <w:tcW w:w="630" w:type="dxa"/>
            <w:tcBorders>
              <w:top w:val="nil"/>
              <w:left w:val="single" w:sz="4" w:space="0" w:color="auto"/>
              <w:bottom w:val="nil"/>
              <w:right w:val="single" w:sz="4" w:space="0" w:color="auto"/>
            </w:tcBorders>
            <w:shd w:val="clear" w:color="auto" w:fill="auto"/>
          </w:tcPr>
          <w:p w14:paraId="743F04A8" w14:textId="77777777" w:rsidR="0021569F" w:rsidRPr="00412D96" w:rsidRDefault="0021569F" w:rsidP="00412D96">
            <w:pPr>
              <w:spacing w:before="60" w:after="60"/>
              <w:jc w:val="center"/>
              <w:rPr>
                <w:rFonts w:ascii="Arial Narrow" w:hAnsi="Arial Narrow"/>
                <w:bCs/>
                <w:sz w:val="20"/>
                <w:szCs w:val="20"/>
              </w:rPr>
            </w:pPr>
          </w:p>
        </w:tc>
        <w:tc>
          <w:tcPr>
            <w:tcW w:w="1620" w:type="dxa"/>
            <w:tcBorders>
              <w:left w:val="single" w:sz="4" w:space="0" w:color="auto"/>
            </w:tcBorders>
          </w:tcPr>
          <w:p w14:paraId="30A29373" w14:textId="4FD3785A"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6-9</w:t>
            </w:r>
          </w:p>
        </w:tc>
        <w:tc>
          <w:tcPr>
            <w:tcW w:w="5702" w:type="dxa"/>
          </w:tcPr>
          <w:p w14:paraId="3C0EF212" w14:textId="2167D8F7" w:rsidR="00412D96" w:rsidRPr="00412D96" w:rsidRDefault="00412D96" w:rsidP="00412D96">
            <w:pPr>
              <w:pStyle w:val="TableParagraph"/>
              <w:spacing w:before="60" w:after="60"/>
              <w:rPr>
                <w:rFonts w:ascii="Arial Narrow" w:eastAsia="Calibri" w:hAnsi="Arial Narrow" w:cs="Arial"/>
                <w:sz w:val="20"/>
                <w:szCs w:val="20"/>
              </w:rPr>
            </w:pPr>
            <w:r w:rsidRPr="00412D96">
              <w:rPr>
                <w:rFonts w:ascii="Arial Narrow" w:eastAsia="Calibri" w:hAnsi="Arial Narrow" w:cs="Arial"/>
                <w:sz w:val="20"/>
                <w:szCs w:val="20"/>
              </w:rPr>
              <w:t xml:space="preserve">The Cold War </w:t>
            </w:r>
            <w:r>
              <w:rPr>
                <w:rFonts w:ascii="Arial Narrow" w:eastAsia="Calibri" w:hAnsi="Arial Narrow" w:cs="Arial"/>
                <w:sz w:val="20"/>
                <w:szCs w:val="20"/>
              </w:rPr>
              <w:t xml:space="preserve"> </w:t>
            </w:r>
            <w:r w:rsidRPr="00412D96">
              <w:rPr>
                <w:rFonts w:ascii="Arial Narrow" w:eastAsia="Calibri" w:hAnsi="Arial Narrow" w:cs="Arial"/>
                <w:sz w:val="20"/>
                <w:szCs w:val="20"/>
              </w:rPr>
              <w:t>(1945-1989)</w:t>
            </w:r>
          </w:p>
          <w:p w14:paraId="723CF1A2" w14:textId="77777777" w:rsidR="00412D96" w:rsidRPr="00412D96" w:rsidRDefault="00412D96" w:rsidP="00412D96">
            <w:pPr>
              <w:pStyle w:val="ListParagraph"/>
              <w:numPr>
                <w:ilvl w:val="0"/>
                <w:numId w:val="5"/>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Analyze how political relationships and change can develop conflict and impact the economy</w:t>
            </w:r>
          </w:p>
          <w:p w14:paraId="1B32065B" w14:textId="270EC718" w:rsidR="0021569F" w:rsidRPr="00412D96" w:rsidRDefault="00412D96" w:rsidP="00412D96">
            <w:pPr>
              <w:pStyle w:val="ListParagraph"/>
              <w:numPr>
                <w:ilvl w:val="0"/>
                <w:numId w:val="5"/>
              </w:numPr>
              <w:spacing w:before="60" w:after="60"/>
              <w:contextualSpacing w:val="0"/>
              <w:rPr>
                <w:rFonts w:ascii="Arial Narrow" w:hAnsi="Arial Narrow"/>
                <w:sz w:val="20"/>
                <w:szCs w:val="20"/>
              </w:rPr>
            </w:pPr>
            <w:r w:rsidRPr="00412D96">
              <w:rPr>
                <w:rFonts w:ascii="Arial Narrow" w:eastAsia="Calibri" w:hAnsi="Arial Narrow" w:cs="Arial"/>
                <w:sz w:val="20"/>
                <w:szCs w:val="20"/>
              </w:rPr>
              <w:t>Explain conflicts in the developing countries of the Middle East, Asia, Africa, and Latin America (1993)</w:t>
            </w:r>
          </w:p>
        </w:tc>
      </w:tr>
      <w:tr w:rsidR="0021569F" w:rsidRPr="00D00EB9" w14:paraId="333D9DAF" w14:textId="77777777" w:rsidTr="00412D96">
        <w:tc>
          <w:tcPr>
            <w:tcW w:w="1188" w:type="dxa"/>
            <w:shd w:val="clear" w:color="auto" w:fill="C6D9F1" w:themeFill="text2" w:themeFillTint="33"/>
          </w:tcPr>
          <w:p w14:paraId="223C0A23" w14:textId="77777777" w:rsidR="0021569F" w:rsidRPr="00412D96" w:rsidRDefault="0021569F" w:rsidP="00412D96">
            <w:pPr>
              <w:spacing w:before="60" w:after="60"/>
              <w:jc w:val="center"/>
              <w:rPr>
                <w:rFonts w:ascii="Arial Narrow" w:hAnsi="Arial Narrow"/>
                <w:b/>
                <w:bCs/>
                <w:sz w:val="20"/>
                <w:szCs w:val="20"/>
              </w:rPr>
            </w:pPr>
            <w:r w:rsidRPr="00412D96">
              <w:rPr>
                <w:rFonts w:ascii="Arial Narrow" w:hAnsi="Arial Narrow"/>
                <w:b/>
                <w:bCs/>
                <w:sz w:val="20"/>
                <w:szCs w:val="20"/>
              </w:rPr>
              <w:t>Time</w:t>
            </w:r>
          </w:p>
        </w:tc>
        <w:tc>
          <w:tcPr>
            <w:tcW w:w="5310" w:type="dxa"/>
            <w:tcBorders>
              <w:right w:val="single" w:sz="4" w:space="0" w:color="auto"/>
            </w:tcBorders>
            <w:shd w:val="clear" w:color="auto" w:fill="C6D9F1" w:themeFill="text2" w:themeFillTint="33"/>
          </w:tcPr>
          <w:p w14:paraId="745DAD97" w14:textId="77777777" w:rsidR="0021569F" w:rsidRPr="00412D96" w:rsidRDefault="0021569F" w:rsidP="00412D96">
            <w:pPr>
              <w:spacing w:before="60" w:after="60"/>
              <w:jc w:val="center"/>
              <w:rPr>
                <w:rFonts w:ascii="Arial Narrow" w:hAnsi="Arial Narrow"/>
                <w:b/>
                <w:bCs/>
                <w:sz w:val="20"/>
                <w:szCs w:val="20"/>
              </w:rPr>
            </w:pPr>
            <w:r w:rsidRPr="00412D96">
              <w:rPr>
                <w:rFonts w:ascii="Arial Narrow" w:hAnsi="Arial Narrow"/>
                <w:b/>
                <w:bCs/>
                <w:sz w:val="20"/>
                <w:szCs w:val="20"/>
              </w:rPr>
              <w:t>2</w:t>
            </w:r>
            <w:r w:rsidRPr="00412D96">
              <w:rPr>
                <w:rFonts w:ascii="Arial Narrow" w:hAnsi="Arial Narrow"/>
                <w:b/>
                <w:bCs/>
                <w:sz w:val="20"/>
                <w:szCs w:val="20"/>
                <w:vertAlign w:val="superscript"/>
              </w:rPr>
              <w:t>nd</w:t>
            </w:r>
            <w:r w:rsidRPr="00412D96">
              <w:rPr>
                <w:rFonts w:ascii="Arial Narrow" w:hAnsi="Arial Narrow"/>
                <w:b/>
                <w:bCs/>
                <w:sz w:val="20"/>
                <w:szCs w:val="20"/>
              </w:rPr>
              <w:t xml:space="preserve"> Quarter</w:t>
            </w:r>
          </w:p>
        </w:tc>
        <w:tc>
          <w:tcPr>
            <w:tcW w:w="630" w:type="dxa"/>
            <w:tcBorders>
              <w:top w:val="nil"/>
              <w:left w:val="single" w:sz="4" w:space="0" w:color="auto"/>
              <w:bottom w:val="nil"/>
              <w:right w:val="single" w:sz="4" w:space="0" w:color="auto"/>
            </w:tcBorders>
            <w:shd w:val="clear" w:color="auto" w:fill="auto"/>
          </w:tcPr>
          <w:p w14:paraId="48D961A2" w14:textId="77777777" w:rsidR="0021569F" w:rsidRPr="00412D96" w:rsidRDefault="0021569F" w:rsidP="00412D96">
            <w:pPr>
              <w:spacing w:before="60" w:after="60"/>
              <w:jc w:val="center"/>
              <w:rPr>
                <w:rFonts w:ascii="Arial Narrow" w:hAnsi="Arial Narrow"/>
                <w:b/>
                <w:bCs/>
                <w:sz w:val="20"/>
                <w:szCs w:val="20"/>
              </w:rPr>
            </w:pPr>
          </w:p>
        </w:tc>
        <w:tc>
          <w:tcPr>
            <w:tcW w:w="1620" w:type="dxa"/>
            <w:tcBorders>
              <w:left w:val="single" w:sz="4" w:space="0" w:color="auto"/>
            </w:tcBorders>
            <w:shd w:val="clear" w:color="auto" w:fill="C6D9F1" w:themeFill="text2" w:themeFillTint="33"/>
          </w:tcPr>
          <w:p w14:paraId="56834D5B" w14:textId="77777777" w:rsidR="0021569F" w:rsidRPr="00412D96" w:rsidRDefault="0021569F" w:rsidP="00412D96">
            <w:pPr>
              <w:spacing w:before="60" w:after="60"/>
              <w:jc w:val="center"/>
              <w:rPr>
                <w:rFonts w:ascii="Arial Narrow" w:hAnsi="Arial Narrow"/>
                <w:b/>
                <w:bCs/>
                <w:sz w:val="20"/>
                <w:szCs w:val="20"/>
              </w:rPr>
            </w:pPr>
            <w:r w:rsidRPr="00412D96">
              <w:rPr>
                <w:rFonts w:ascii="Arial Narrow" w:hAnsi="Arial Narrow"/>
                <w:b/>
                <w:bCs/>
                <w:sz w:val="20"/>
                <w:szCs w:val="20"/>
              </w:rPr>
              <w:t>Time</w:t>
            </w:r>
          </w:p>
        </w:tc>
        <w:tc>
          <w:tcPr>
            <w:tcW w:w="5702" w:type="dxa"/>
            <w:shd w:val="clear" w:color="auto" w:fill="C6D9F1" w:themeFill="text2" w:themeFillTint="33"/>
          </w:tcPr>
          <w:p w14:paraId="063B7D2B" w14:textId="77777777" w:rsidR="0021569F" w:rsidRPr="00412D96" w:rsidRDefault="0021569F" w:rsidP="00412D96">
            <w:pPr>
              <w:spacing w:before="60" w:after="60"/>
              <w:jc w:val="center"/>
              <w:rPr>
                <w:rFonts w:ascii="Arial Narrow" w:hAnsi="Arial Narrow"/>
                <w:b/>
                <w:bCs/>
                <w:sz w:val="20"/>
                <w:szCs w:val="20"/>
              </w:rPr>
            </w:pPr>
            <w:r w:rsidRPr="00412D96">
              <w:rPr>
                <w:rFonts w:ascii="Arial Narrow" w:hAnsi="Arial Narrow"/>
                <w:b/>
                <w:bCs/>
                <w:sz w:val="20"/>
                <w:szCs w:val="20"/>
              </w:rPr>
              <w:t>4</w:t>
            </w:r>
            <w:r w:rsidRPr="00412D96">
              <w:rPr>
                <w:rFonts w:ascii="Arial Narrow" w:hAnsi="Arial Narrow"/>
                <w:b/>
                <w:bCs/>
                <w:sz w:val="20"/>
                <w:szCs w:val="20"/>
                <w:vertAlign w:val="superscript"/>
              </w:rPr>
              <w:t>th</w:t>
            </w:r>
            <w:r w:rsidRPr="00412D96">
              <w:rPr>
                <w:rFonts w:ascii="Arial Narrow" w:hAnsi="Arial Narrow"/>
                <w:b/>
                <w:bCs/>
                <w:sz w:val="20"/>
                <w:szCs w:val="20"/>
              </w:rPr>
              <w:t xml:space="preserve"> Quarter</w:t>
            </w:r>
          </w:p>
        </w:tc>
      </w:tr>
      <w:tr w:rsidR="0021569F" w:rsidRPr="00D00EB9" w14:paraId="66549F5E" w14:textId="77777777" w:rsidTr="00412D96">
        <w:tc>
          <w:tcPr>
            <w:tcW w:w="1188" w:type="dxa"/>
            <w:tcBorders>
              <w:bottom w:val="single" w:sz="4" w:space="0" w:color="auto"/>
            </w:tcBorders>
          </w:tcPr>
          <w:p w14:paraId="5DD70BDA" w14:textId="7224EE06"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1-3.5</w:t>
            </w:r>
          </w:p>
        </w:tc>
        <w:tc>
          <w:tcPr>
            <w:tcW w:w="5310" w:type="dxa"/>
            <w:tcBorders>
              <w:bottom w:val="single" w:sz="4" w:space="0" w:color="auto"/>
              <w:right w:val="single" w:sz="4" w:space="0" w:color="auto"/>
            </w:tcBorders>
          </w:tcPr>
          <w:p w14:paraId="79E8AF68" w14:textId="633ED126" w:rsidR="00412D96" w:rsidRPr="00412D96" w:rsidRDefault="00412D96" w:rsidP="00412D96">
            <w:pPr>
              <w:spacing w:before="60" w:after="60"/>
              <w:rPr>
                <w:rFonts w:ascii="Arial Narrow" w:eastAsia="Calibri" w:hAnsi="Arial Narrow" w:cs="Arial"/>
                <w:spacing w:val="-1"/>
                <w:sz w:val="20"/>
                <w:szCs w:val="20"/>
              </w:rPr>
            </w:pPr>
            <w:r w:rsidRPr="00412D96">
              <w:rPr>
                <w:rFonts w:ascii="Arial Narrow" w:eastAsia="Calibri" w:hAnsi="Arial Narrow" w:cs="Arial"/>
                <w:spacing w:val="-1"/>
                <w:sz w:val="20"/>
                <w:szCs w:val="20"/>
              </w:rPr>
              <w:t>Unification and Imperialism</w:t>
            </w:r>
            <w:r>
              <w:rPr>
                <w:rFonts w:ascii="Arial Narrow" w:eastAsia="Calibri" w:hAnsi="Arial Narrow" w:cs="Arial"/>
                <w:spacing w:val="-1"/>
                <w:sz w:val="20"/>
                <w:szCs w:val="20"/>
              </w:rPr>
              <w:t xml:space="preserve"> </w:t>
            </w:r>
            <w:r w:rsidRPr="00412D96">
              <w:rPr>
                <w:rFonts w:ascii="Arial Narrow" w:eastAsia="Calibri" w:hAnsi="Arial Narrow" w:cs="Arial"/>
                <w:spacing w:val="-1"/>
                <w:sz w:val="20"/>
                <w:szCs w:val="20"/>
              </w:rPr>
              <w:t>(1800-1914)</w:t>
            </w:r>
          </w:p>
          <w:p w14:paraId="5CFD4494" w14:textId="77777777" w:rsidR="00412D96" w:rsidRPr="00412D96" w:rsidRDefault="00412D96" w:rsidP="00412D96">
            <w:pPr>
              <w:pStyle w:val="ListParagraph"/>
              <w:numPr>
                <w:ilvl w:val="0"/>
                <w:numId w:val="4"/>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Compare and Contrast colonial and empire rule in Southeast Asia, Africa, India, and Latin America</w:t>
            </w:r>
          </w:p>
          <w:p w14:paraId="6600B443" w14:textId="7B3CC313" w:rsidR="0021569F" w:rsidRPr="00412D96" w:rsidRDefault="00412D96" w:rsidP="00412D96">
            <w:pPr>
              <w:pStyle w:val="ListParagraph"/>
              <w:numPr>
                <w:ilvl w:val="0"/>
                <w:numId w:val="4"/>
              </w:numPr>
              <w:spacing w:before="60" w:after="60"/>
              <w:contextualSpacing w:val="0"/>
              <w:rPr>
                <w:rFonts w:ascii="Arial Narrow" w:hAnsi="Arial Narrow" w:cstheme="minorBidi"/>
                <w:spacing w:val="-1"/>
                <w:sz w:val="20"/>
                <w:szCs w:val="20"/>
              </w:rPr>
            </w:pPr>
            <w:r w:rsidRPr="00412D96">
              <w:rPr>
                <w:rFonts w:ascii="Arial Narrow" w:eastAsia="Calibri" w:hAnsi="Arial Narrow" w:cs="Arial"/>
                <w:sz w:val="20"/>
                <w:szCs w:val="20"/>
              </w:rPr>
              <w:t>Analyze native resistance to Imperialism</w:t>
            </w:r>
          </w:p>
        </w:tc>
        <w:tc>
          <w:tcPr>
            <w:tcW w:w="630" w:type="dxa"/>
            <w:tcBorders>
              <w:top w:val="nil"/>
              <w:left w:val="single" w:sz="4" w:space="0" w:color="auto"/>
              <w:bottom w:val="nil"/>
              <w:right w:val="single" w:sz="4" w:space="0" w:color="auto"/>
            </w:tcBorders>
            <w:shd w:val="clear" w:color="auto" w:fill="auto"/>
          </w:tcPr>
          <w:p w14:paraId="44105CDC" w14:textId="77777777" w:rsidR="0021569F" w:rsidRPr="00412D96" w:rsidRDefault="0021569F" w:rsidP="00412D96">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42C73AB0" w14:textId="5F6730B4"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1-</w:t>
            </w:r>
            <w:r w:rsidR="00412D96" w:rsidRPr="00412D96">
              <w:rPr>
                <w:rFonts w:ascii="Arial Narrow" w:hAnsi="Arial Narrow"/>
                <w:bCs/>
                <w:sz w:val="20"/>
                <w:szCs w:val="20"/>
              </w:rPr>
              <w:t>3</w:t>
            </w:r>
          </w:p>
        </w:tc>
        <w:tc>
          <w:tcPr>
            <w:tcW w:w="5702" w:type="dxa"/>
            <w:tcBorders>
              <w:bottom w:val="single" w:sz="4" w:space="0" w:color="auto"/>
            </w:tcBorders>
          </w:tcPr>
          <w:p w14:paraId="5FA7D96C" w14:textId="46BBC4D2" w:rsidR="00412D96" w:rsidRPr="00412D96" w:rsidRDefault="00412D96" w:rsidP="00412D96">
            <w:pPr>
              <w:spacing w:before="60" w:after="60"/>
              <w:rPr>
                <w:rFonts w:ascii="Arial Narrow" w:eastAsia="Calibri" w:hAnsi="Arial Narrow" w:cs="Arial"/>
                <w:spacing w:val="-1"/>
                <w:sz w:val="20"/>
                <w:szCs w:val="20"/>
              </w:rPr>
            </w:pPr>
            <w:r w:rsidRPr="00412D96">
              <w:rPr>
                <w:rFonts w:ascii="Arial Narrow" w:eastAsia="Calibri" w:hAnsi="Arial Narrow" w:cs="Arial"/>
                <w:spacing w:val="-1"/>
                <w:sz w:val="20"/>
                <w:szCs w:val="20"/>
              </w:rPr>
              <w:t>Post Cold War Changes</w:t>
            </w:r>
            <w:r>
              <w:rPr>
                <w:rFonts w:ascii="Arial Narrow" w:eastAsia="Calibri" w:hAnsi="Arial Narrow" w:cs="Arial"/>
                <w:spacing w:val="-1"/>
                <w:sz w:val="20"/>
                <w:szCs w:val="20"/>
              </w:rPr>
              <w:t xml:space="preserve"> </w:t>
            </w:r>
            <w:r w:rsidRPr="00412D96">
              <w:rPr>
                <w:rFonts w:ascii="Arial Narrow" w:eastAsia="Calibri" w:hAnsi="Arial Narrow" w:cs="Arial"/>
                <w:spacing w:val="-1"/>
                <w:sz w:val="20"/>
                <w:szCs w:val="20"/>
              </w:rPr>
              <w:t>(1989- Present)</w:t>
            </w:r>
          </w:p>
          <w:p w14:paraId="7F032051" w14:textId="454CE1F8"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Evaluate motivations to end the Cold War</w:t>
            </w:r>
          </w:p>
          <w:p w14:paraId="35FBCEA5" w14:textId="77777777"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Explain the collapse of the Soviet Union</w:t>
            </w:r>
          </w:p>
          <w:p w14:paraId="20F4B1C5" w14:textId="1833564D" w:rsidR="0021569F" w:rsidRPr="00412D96" w:rsidRDefault="0021569F" w:rsidP="00412D96">
            <w:pPr>
              <w:pStyle w:val="TableParagraph"/>
              <w:numPr>
                <w:ilvl w:val="0"/>
                <w:numId w:val="4"/>
              </w:numPr>
              <w:spacing w:before="60" w:after="60"/>
              <w:ind w:right="97"/>
              <w:rPr>
                <w:rFonts w:ascii="Arial Narrow" w:eastAsia="Calibri" w:hAnsi="Arial Narrow" w:cs="Calibri"/>
                <w:sz w:val="20"/>
                <w:szCs w:val="20"/>
              </w:rPr>
            </w:pPr>
            <w:r w:rsidRPr="00412D96">
              <w:rPr>
                <w:rFonts w:ascii="Arial Narrow" w:eastAsia="Calibri" w:hAnsi="Arial Narrow" w:cs="Arial"/>
                <w:sz w:val="20"/>
                <w:szCs w:val="20"/>
              </w:rPr>
              <w:t>Research the economic and social developments occurring in Western Europe, North America, China, Japan, and the Koreas</w:t>
            </w:r>
          </w:p>
        </w:tc>
      </w:tr>
      <w:tr w:rsidR="0021569F" w:rsidRPr="00D00EB9" w14:paraId="79743140" w14:textId="77777777" w:rsidTr="00412D96">
        <w:tc>
          <w:tcPr>
            <w:tcW w:w="1188" w:type="dxa"/>
            <w:tcBorders>
              <w:bottom w:val="single" w:sz="4" w:space="0" w:color="auto"/>
            </w:tcBorders>
          </w:tcPr>
          <w:p w14:paraId="5772B9F4" w14:textId="4CDB971C"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3.5-7</w:t>
            </w:r>
          </w:p>
        </w:tc>
        <w:tc>
          <w:tcPr>
            <w:tcW w:w="5310" w:type="dxa"/>
            <w:tcBorders>
              <w:bottom w:val="single" w:sz="4" w:space="0" w:color="auto"/>
              <w:right w:val="single" w:sz="4" w:space="0" w:color="auto"/>
            </w:tcBorders>
          </w:tcPr>
          <w:p w14:paraId="4D1BDD9D" w14:textId="71CC0DF1" w:rsidR="00412D96" w:rsidRPr="00412D96" w:rsidRDefault="00412D96" w:rsidP="00412D96">
            <w:pPr>
              <w:pStyle w:val="TableParagraph"/>
              <w:spacing w:before="60" w:after="60"/>
              <w:rPr>
                <w:rFonts w:ascii="Arial Narrow" w:hAnsi="Arial Narrow" w:cs="Arial"/>
                <w:spacing w:val="-1"/>
                <w:sz w:val="20"/>
                <w:szCs w:val="20"/>
              </w:rPr>
            </w:pPr>
            <w:r w:rsidRPr="00412D96">
              <w:rPr>
                <w:rFonts w:ascii="Arial Narrow" w:hAnsi="Arial Narrow" w:cs="Arial"/>
                <w:spacing w:val="-1"/>
                <w:sz w:val="20"/>
                <w:szCs w:val="20"/>
              </w:rPr>
              <w:t>World War I</w:t>
            </w:r>
            <w:r>
              <w:rPr>
                <w:rFonts w:ascii="Arial Narrow" w:hAnsi="Arial Narrow" w:cs="Arial"/>
                <w:spacing w:val="-1"/>
                <w:sz w:val="20"/>
                <w:szCs w:val="20"/>
              </w:rPr>
              <w:t xml:space="preserve"> </w:t>
            </w:r>
            <w:r w:rsidRPr="00412D96">
              <w:rPr>
                <w:rFonts w:ascii="Arial Narrow" w:hAnsi="Arial Narrow" w:cs="Arial"/>
                <w:spacing w:val="-1"/>
                <w:sz w:val="20"/>
                <w:szCs w:val="20"/>
              </w:rPr>
              <w:t>(1914-1919)</w:t>
            </w:r>
          </w:p>
          <w:p w14:paraId="385F565A" w14:textId="598A3E3D" w:rsidR="0021569F" w:rsidRPr="00412D96" w:rsidRDefault="00412D96" w:rsidP="00412D96">
            <w:pPr>
              <w:pStyle w:val="ListParagraph"/>
              <w:numPr>
                <w:ilvl w:val="0"/>
                <w:numId w:val="4"/>
              </w:numPr>
              <w:spacing w:before="60" w:after="60"/>
              <w:contextualSpacing w:val="0"/>
              <w:rPr>
                <w:rFonts w:ascii="Arial Narrow" w:hAnsi="Arial Narrow"/>
                <w:i/>
                <w:spacing w:val="-1"/>
                <w:sz w:val="20"/>
                <w:szCs w:val="20"/>
              </w:rPr>
            </w:pPr>
            <w:r w:rsidRPr="00412D96">
              <w:rPr>
                <w:rFonts w:ascii="Arial Narrow" w:eastAsia="Calibri" w:hAnsi="Arial Narrow" w:cs="Arial"/>
                <w:sz w:val="20"/>
                <w:szCs w:val="20"/>
              </w:rPr>
              <w:t>Evaluate impact of politics and technology on war</w:t>
            </w:r>
          </w:p>
        </w:tc>
        <w:tc>
          <w:tcPr>
            <w:tcW w:w="630" w:type="dxa"/>
            <w:tcBorders>
              <w:top w:val="nil"/>
              <w:left w:val="single" w:sz="4" w:space="0" w:color="auto"/>
              <w:bottom w:val="nil"/>
              <w:right w:val="single" w:sz="4" w:space="0" w:color="auto"/>
            </w:tcBorders>
            <w:shd w:val="clear" w:color="auto" w:fill="auto"/>
          </w:tcPr>
          <w:p w14:paraId="3C808566" w14:textId="77777777" w:rsidR="0021569F" w:rsidRPr="00412D96" w:rsidRDefault="0021569F" w:rsidP="00412D96">
            <w:pPr>
              <w:spacing w:before="60" w:after="60"/>
              <w:jc w:val="center"/>
              <w:rPr>
                <w:rFonts w:ascii="Arial Narrow" w:hAnsi="Arial Narrow"/>
                <w:bCs/>
                <w:sz w:val="20"/>
                <w:szCs w:val="20"/>
              </w:rPr>
            </w:pPr>
          </w:p>
        </w:tc>
        <w:tc>
          <w:tcPr>
            <w:tcW w:w="1620" w:type="dxa"/>
            <w:tcBorders>
              <w:left w:val="single" w:sz="4" w:space="0" w:color="auto"/>
              <w:bottom w:val="single" w:sz="4" w:space="0" w:color="auto"/>
            </w:tcBorders>
          </w:tcPr>
          <w:p w14:paraId="298A7791" w14:textId="4A4DE958" w:rsidR="0021569F" w:rsidRPr="00412D96" w:rsidRDefault="0021569F" w:rsidP="00412D96">
            <w:pPr>
              <w:spacing w:before="60" w:after="60"/>
              <w:jc w:val="center"/>
              <w:rPr>
                <w:rFonts w:ascii="Arial Narrow" w:hAnsi="Arial Narrow" w:cstheme="minorBidi"/>
                <w:spacing w:val="-1"/>
                <w:sz w:val="20"/>
                <w:szCs w:val="20"/>
              </w:rPr>
            </w:pPr>
            <w:r w:rsidRPr="00412D96">
              <w:rPr>
                <w:rFonts w:ascii="Arial Narrow" w:hAnsi="Arial Narrow"/>
                <w:bCs/>
                <w:sz w:val="20"/>
                <w:szCs w:val="20"/>
              </w:rPr>
              <w:t>Weeks 4-</w:t>
            </w:r>
            <w:r w:rsidR="00412D96" w:rsidRPr="00412D96">
              <w:rPr>
                <w:rFonts w:ascii="Arial Narrow" w:hAnsi="Arial Narrow"/>
                <w:bCs/>
                <w:sz w:val="20"/>
                <w:szCs w:val="20"/>
              </w:rPr>
              <w:t>6</w:t>
            </w:r>
          </w:p>
        </w:tc>
        <w:tc>
          <w:tcPr>
            <w:tcW w:w="5702" w:type="dxa"/>
            <w:tcBorders>
              <w:bottom w:val="single" w:sz="4" w:space="0" w:color="auto"/>
            </w:tcBorders>
          </w:tcPr>
          <w:p w14:paraId="714B17BA" w14:textId="77777777" w:rsidR="00412D96" w:rsidRPr="00412D96" w:rsidRDefault="00412D96" w:rsidP="00412D96">
            <w:pPr>
              <w:pStyle w:val="TableParagraph"/>
              <w:spacing w:before="60" w:after="60"/>
              <w:ind w:right="144"/>
              <w:rPr>
                <w:rFonts w:ascii="Arial Narrow" w:hAnsi="Arial Narrow" w:cs="Georgia"/>
                <w:sz w:val="20"/>
                <w:szCs w:val="20"/>
              </w:rPr>
            </w:pPr>
            <w:r w:rsidRPr="00412D96">
              <w:rPr>
                <w:rFonts w:ascii="Arial Narrow" w:eastAsia="Calibri" w:hAnsi="Arial Narrow" w:cs="Arial"/>
                <w:spacing w:val="-1"/>
                <w:sz w:val="20"/>
                <w:szCs w:val="20"/>
              </w:rPr>
              <w:t>A New Era</w:t>
            </w:r>
            <w:r w:rsidRPr="00412D96">
              <w:rPr>
                <w:rFonts w:ascii="Arial Narrow" w:eastAsia="Calibri" w:hAnsi="Arial Narrow" w:cs="Arial"/>
                <w:sz w:val="20"/>
                <w:szCs w:val="20"/>
              </w:rPr>
              <w:t xml:space="preserve"> </w:t>
            </w:r>
          </w:p>
          <w:p w14:paraId="45DE3A6D" w14:textId="68DA3021" w:rsidR="0021569F" w:rsidRPr="00412D96" w:rsidRDefault="0021569F" w:rsidP="00412D96">
            <w:pPr>
              <w:pStyle w:val="TableParagraph"/>
              <w:numPr>
                <w:ilvl w:val="0"/>
                <w:numId w:val="4"/>
              </w:numPr>
              <w:spacing w:before="60" w:after="60"/>
              <w:ind w:right="144"/>
              <w:rPr>
                <w:rFonts w:ascii="Arial Narrow" w:hAnsi="Arial Narrow" w:cs="Georgia"/>
                <w:sz w:val="20"/>
                <w:szCs w:val="20"/>
              </w:rPr>
            </w:pPr>
            <w:r w:rsidRPr="00412D96">
              <w:rPr>
                <w:rFonts w:ascii="Arial Narrow" w:eastAsia="Calibri" w:hAnsi="Arial Narrow" w:cs="Arial"/>
                <w:sz w:val="20"/>
                <w:szCs w:val="20"/>
              </w:rPr>
              <w:t>Identify and summarize challenges in the modern world including weapons of mass destruction, terrorism, ethnic conflict, and global poverty.</w:t>
            </w:r>
          </w:p>
        </w:tc>
      </w:tr>
      <w:tr w:rsidR="0021569F" w:rsidRPr="00D00EB9" w14:paraId="716F320E" w14:textId="77777777" w:rsidTr="00412D96">
        <w:tc>
          <w:tcPr>
            <w:tcW w:w="1188" w:type="dxa"/>
            <w:tcBorders>
              <w:top w:val="single" w:sz="4" w:space="0" w:color="auto"/>
              <w:left w:val="single" w:sz="4" w:space="0" w:color="auto"/>
              <w:bottom w:val="single" w:sz="4" w:space="0" w:color="auto"/>
              <w:right w:val="single" w:sz="4" w:space="0" w:color="auto"/>
            </w:tcBorders>
            <w:shd w:val="clear" w:color="auto" w:fill="auto"/>
          </w:tcPr>
          <w:p w14:paraId="7992534A" w14:textId="18472BA0" w:rsidR="0021569F" w:rsidRPr="00412D96" w:rsidRDefault="0021569F" w:rsidP="00412D96">
            <w:pPr>
              <w:spacing w:before="60" w:after="60"/>
              <w:jc w:val="center"/>
              <w:rPr>
                <w:rFonts w:ascii="Arial Narrow" w:hAnsi="Arial Narrow"/>
                <w:bCs/>
                <w:sz w:val="20"/>
                <w:szCs w:val="20"/>
              </w:rPr>
            </w:pPr>
            <w:r w:rsidRPr="00412D96">
              <w:rPr>
                <w:rFonts w:ascii="Arial Narrow" w:hAnsi="Arial Narrow"/>
                <w:bCs/>
                <w:sz w:val="20"/>
                <w:szCs w:val="20"/>
              </w:rPr>
              <w:t>Weeks 7-9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91946BA" w14:textId="3638C3E1" w:rsidR="00412D96" w:rsidRPr="00412D96" w:rsidRDefault="00412D96" w:rsidP="00412D96">
            <w:pPr>
              <w:spacing w:before="60" w:after="60"/>
              <w:rPr>
                <w:rFonts w:ascii="Arial Narrow" w:hAnsi="Arial Narrow" w:cs="Arial"/>
                <w:sz w:val="20"/>
                <w:szCs w:val="20"/>
              </w:rPr>
            </w:pPr>
            <w:r w:rsidRPr="00412D96">
              <w:rPr>
                <w:rFonts w:ascii="Arial Narrow" w:hAnsi="Arial Narrow" w:cs="Arial"/>
                <w:sz w:val="20"/>
                <w:szCs w:val="20"/>
              </w:rPr>
              <w:t>Interwar Changes (1919-1939)</w:t>
            </w:r>
          </w:p>
          <w:p w14:paraId="396BC729" w14:textId="5775BE9F" w:rsidR="0021569F" w:rsidRPr="00412D96" w:rsidRDefault="00412D96" w:rsidP="00412D96">
            <w:pPr>
              <w:pStyle w:val="TableParagraph"/>
              <w:numPr>
                <w:ilvl w:val="0"/>
                <w:numId w:val="7"/>
              </w:numPr>
              <w:spacing w:before="60" w:after="60"/>
              <w:ind w:right="178"/>
              <w:rPr>
                <w:rFonts w:ascii="Arial Narrow" w:eastAsia="Calibri" w:hAnsi="Arial Narrow" w:cs="Calibri"/>
                <w:sz w:val="20"/>
                <w:szCs w:val="20"/>
              </w:rPr>
            </w:pPr>
            <w:r w:rsidRPr="00412D96">
              <w:rPr>
                <w:rFonts w:ascii="Arial Narrow" w:eastAsia="Calibri" w:hAnsi="Arial Narrow" w:cs="Arial"/>
                <w:sz w:val="20"/>
                <w:szCs w:val="20"/>
              </w:rPr>
              <w:t>Research the influence of political change and economic instability on society</w:t>
            </w:r>
          </w:p>
        </w:tc>
        <w:tc>
          <w:tcPr>
            <w:tcW w:w="630" w:type="dxa"/>
            <w:tcBorders>
              <w:top w:val="nil"/>
              <w:left w:val="single" w:sz="4" w:space="0" w:color="auto"/>
              <w:bottom w:val="nil"/>
              <w:right w:val="single" w:sz="4" w:space="0" w:color="auto"/>
            </w:tcBorders>
            <w:shd w:val="clear" w:color="auto" w:fill="auto"/>
          </w:tcPr>
          <w:p w14:paraId="76C44024" w14:textId="77777777" w:rsidR="0021569F" w:rsidRPr="00412D96" w:rsidRDefault="0021569F" w:rsidP="00412D96">
            <w:pPr>
              <w:spacing w:before="60" w:after="60"/>
              <w:jc w:val="center"/>
              <w:rPr>
                <w:rFonts w:ascii="Arial Narrow" w:hAnsi="Arial Narrow"/>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DD9385" w14:textId="29FDB1F5" w:rsidR="0021569F" w:rsidRPr="00412D96" w:rsidRDefault="00412D96" w:rsidP="00412D96">
            <w:pPr>
              <w:spacing w:before="60" w:after="60"/>
              <w:jc w:val="center"/>
              <w:rPr>
                <w:rFonts w:ascii="Arial Narrow" w:hAnsi="Arial Narrow"/>
                <w:bCs/>
                <w:sz w:val="20"/>
                <w:szCs w:val="20"/>
              </w:rPr>
            </w:pPr>
            <w:r w:rsidRPr="00412D96">
              <w:rPr>
                <w:rFonts w:ascii="Arial Narrow" w:hAnsi="Arial Narrow"/>
                <w:bCs/>
                <w:sz w:val="20"/>
                <w:szCs w:val="20"/>
              </w:rPr>
              <w:t>Weeks 7-9</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337EFE91" w14:textId="77777777" w:rsidR="00412D96" w:rsidRPr="00412D96" w:rsidRDefault="00412D96" w:rsidP="00412D96">
            <w:pPr>
              <w:pStyle w:val="TableParagraph"/>
              <w:spacing w:before="60" w:after="60"/>
              <w:ind w:right="180"/>
              <w:rPr>
                <w:rFonts w:ascii="Arial Narrow" w:hAnsi="Arial Narrow" w:cs="Arial"/>
                <w:spacing w:val="-1"/>
                <w:sz w:val="20"/>
                <w:szCs w:val="20"/>
              </w:rPr>
            </w:pPr>
            <w:r w:rsidRPr="00412D96">
              <w:rPr>
                <w:rFonts w:ascii="Arial Narrow" w:hAnsi="Arial Narrow" w:cs="Arial"/>
                <w:spacing w:val="-1"/>
                <w:sz w:val="20"/>
                <w:szCs w:val="20"/>
              </w:rPr>
              <w:t>Culture</w:t>
            </w:r>
            <w:r w:rsidRPr="00412D96">
              <w:rPr>
                <w:rFonts w:ascii="Arial Narrow" w:hAnsi="Arial Narrow" w:cs="Arial"/>
                <w:spacing w:val="24"/>
                <w:sz w:val="20"/>
                <w:szCs w:val="20"/>
              </w:rPr>
              <w:t xml:space="preserve">, </w:t>
            </w:r>
            <w:r w:rsidRPr="00412D96">
              <w:rPr>
                <w:rFonts w:ascii="Arial Narrow" w:hAnsi="Arial Narrow" w:cs="Arial"/>
                <w:spacing w:val="-1"/>
                <w:sz w:val="20"/>
                <w:szCs w:val="20"/>
              </w:rPr>
              <w:t xml:space="preserve">Geography, History, &amp; Economics </w:t>
            </w:r>
          </w:p>
          <w:p w14:paraId="302917CA" w14:textId="77777777"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 xml:space="preserve">Recognize Global and Environmental Issues </w:t>
            </w:r>
          </w:p>
          <w:p w14:paraId="3382670B" w14:textId="77777777"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Africa in April and Memphis in May</w:t>
            </w:r>
          </w:p>
          <w:p w14:paraId="6A8EC290" w14:textId="77777777" w:rsidR="00412D96"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 xml:space="preserve"> Locate pre and post-war countries on a map/globe.</w:t>
            </w:r>
          </w:p>
          <w:p w14:paraId="0C714BA2" w14:textId="01CB0959" w:rsidR="0021569F" w:rsidRPr="00412D96" w:rsidRDefault="0021569F" w:rsidP="00412D96">
            <w:pPr>
              <w:pStyle w:val="ListParagraph"/>
              <w:numPr>
                <w:ilvl w:val="0"/>
                <w:numId w:val="9"/>
              </w:numPr>
              <w:spacing w:before="60" w:after="60"/>
              <w:contextualSpacing w:val="0"/>
              <w:rPr>
                <w:rFonts w:ascii="Arial Narrow" w:eastAsia="Calibri" w:hAnsi="Arial Narrow" w:cs="Arial"/>
                <w:i/>
                <w:sz w:val="20"/>
                <w:szCs w:val="20"/>
              </w:rPr>
            </w:pPr>
            <w:r w:rsidRPr="00412D96">
              <w:rPr>
                <w:rFonts w:ascii="Arial Narrow" w:eastAsia="Calibri" w:hAnsi="Arial Narrow" w:cs="Arial"/>
                <w:sz w:val="20"/>
                <w:szCs w:val="20"/>
              </w:rPr>
              <w:t xml:space="preserve">Compare and contrast culture, holidays, and themes across nations. </w:t>
            </w:r>
          </w:p>
        </w:tc>
      </w:tr>
    </w:tbl>
    <w:p w14:paraId="403B57F0" w14:textId="77777777" w:rsidR="00A96602" w:rsidRPr="00FC4797" w:rsidRDefault="00A96602"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FC4797" w14:paraId="5AE3C1C2" w14:textId="77777777" w:rsidTr="00421445">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 xml:space="preserve"> State Standards</w:t>
            </w:r>
          </w:p>
        </w:tc>
        <w:tc>
          <w:tcPr>
            <w:tcW w:w="414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6E8D081D" w14:textId="006DD045" w:rsidR="0079237C" w:rsidRPr="00A96602" w:rsidRDefault="007625B7" w:rsidP="007625B7">
            <w:pPr>
              <w:widowControl w:val="0"/>
              <w:autoSpaceDE w:val="0"/>
              <w:autoSpaceDN w:val="0"/>
              <w:adjustRightInd w:val="0"/>
              <w:spacing w:before="60" w:after="60"/>
              <w:jc w:val="center"/>
              <w:rPr>
                <w:rFonts w:ascii="Arial Narrow" w:hAnsi="Arial Narrow"/>
                <w:b/>
                <w:sz w:val="20"/>
                <w:szCs w:val="20"/>
              </w:rPr>
            </w:pPr>
            <w:r w:rsidRPr="00BC3459">
              <w:rPr>
                <w:rFonts w:ascii="Arial Narrow" w:hAnsi="Arial Narrow"/>
                <w:b/>
                <w:sz w:val="20"/>
                <w:szCs w:val="20"/>
              </w:rPr>
              <w:t>Weeks: 1-3</w:t>
            </w:r>
          </w:p>
        </w:tc>
      </w:tr>
      <w:tr w:rsidR="00F15550" w:rsidRPr="00FC4797" w14:paraId="1D58BD17" w14:textId="77777777" w:rsidTr="00A96602">
        <w:tc>
          <w:tcPr>
            <w:tcW w:w="3978" w:type="dxa"/>
          </w:tcPr>
          <w:p w14:paraId="5BF39C6E" w14:textId="77777777" w:rsidR="000B0743" w:rsidRDefault="000B0743" w:rsidP="00D8611E">
            <w:pPr>
              <w:widowControl w:val="0"/>
              <w:autoSpaceDE w:val="0"/>
              <w:autoSpaceDN w:val="0"/>
              <w:adjustRightInd w:val="0"/>
              <w:spacing w:after="240"/>
              <w:rPr>
                <w:rFonts w:ascii="Arial Narrow" w:eastAsiaTheme="minorHAnsi" w:hAnsi="Arial Narrow" w:cs="Georgia"/>
                <w:b/>
                <w:sz w:val="22"/>
                <w:lang w:bidi="ar-SA"/>
              </w:rPr>
            </w:pPr>
          </w:p>
          <w:p w14:paraId="43D608D5" w14:textId="77777777" w:rsidR="00F15550" w:rsidRPr="00954FD0"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W.13</w:t>
            </w:r>
            <w:r w:rsidRPr="005816BE">
              <w:rPr>
                <w:rFonts w:ascii="Arial Narrow" w:eastAsiaTheme="minorHAnsi" w:hAnsi="Arial Narrow" w:cs="Georgia"/>
                <w:sz w:val="22"/>
                <w:lang w:bidi="ar-SA"/>
              </w:rPr>
              <w:t xml:space="preserve"> Summarize the causes, course, and consequences of unification in Italy and Germany including the role of Giuseppe Garibaldi and Otto von Bismarck. (G, H, P) </w:t>
            </w:r>
          </w:p>
          <w:p w14:paraId="051DBB29"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0A1B6F6"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36F4D582"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9AFA368"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W.14</w:t>
            </w:r>
            <w:r w:rsidRPr="005816BE">
              <w:rPr>
                <w:rFonts w:ascii="Arial Narrow" w:eastAsiaTheme="minorHAnsi" w:hAnsi="Arial Narrow" w:cs="Georgia"/>
                <w:sz w:val="22"/>
                <w:lang w:bidi="ar-SA"/>
              </w:rPr>
              <w:t xml:space="preserve"> Cite strong and thorough textual evidence to support analysis of the causes of 19</w:t>
            </w:r>
            <w:r w:rsidRPr="005816BE">
              <w:rPr>
                <w:rFonts w:ascii="Arial Narrow" w:eastAsiaTheme="minorHAnsi" w:hAnsi="Arial Narrow" w:cs="Georgia"/>
                <w:position w:val="8"/>
                <w:sz w:val="22"/>
                <w:lang w:bidi="ar-SA"/>
              </w:rPr>
              <w:t xml:space="preserve">th </w:t>
            </w:r>
            <w:r w:rsidRPr="005816BE">
              <w:rPr>
                <w:rFonts w:ascii="Arial Narrow" w:eastAsiaTheme="minorHAnsi" w:hAnsi="Arial Narrow" w:cs="Georgia"/>
                <w:sz w:val="22"/>
                <w:lang w:bidi="ar-SA"/>
              </w:rPr>
              <w:t xml:space="preserve">century European imperialism, the role of Social Darwinism, the desire for increased political power, and the search for natural resources and new markets as prelude to the Berlin Conference. (C, E, G, H, P) </w:t>
            </w:r>
          </w:p>
          <w:p w14:paraId="121CBC0E" w14:textId="77777777" w:rsidR="00F15550" w:rsidRPr="00954FD0"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W.15</w:t>
            </w:r>
            <w:r w:rsidRPr="005816BE">
              <w:rPr>
                <w:rFonts w:ascii="Arial Narrow" w:eastAsiaTheme="minorHAnsi" w:hAnsi="Arial Narrow" w:cs="Georgia"/>
                <w:sz w:val="22"/>
                <w:lang w:bidi="ar-SA"/>
              </w:rPr>
              <w:t xml:space="preserve"> Describe the Berlin Conference and the rise of modern colonialism in the 19th century and describe the impact of colonization on indigenous populations by s</w:t>
            </w:r>
            <w:r>
              <w:rPr>
                <w:rFonts w:ascii="Arial Narrow" w:eastAsiaTheme="minorHAnsi" w:hAnsi="Arial Narrow" w:cs="Georgia"/>
                <w:sz w:val="22"/>
                <w:lang w:bidi="ar-SA"/>
              </w:rPr>
              <w:t xml:space="preserve">uch nations as England, France, </w:t>
            </w:r>
            <w:r w:rsidRPr="005816BE">
              <w:rPr>
                <w:rFonts w:ascii="Arial Narrow" w:eastAsiaTheme="minorHAnsi" w:hAnsi="Arial Narrow" w:cs="Georgia"/>
                <w:sz w:val="22"/>
                <w:lang w:bidi="ar-SA"/>
              </w:rPr>
              <w:t>Germany, I</w:t>
            </w:r>
            <w:r>
              <w:rPr>
                <w:rFonts w:ascii="Arial Narrow" w:eastAsiaTheme="minorHAnsi" w:hAnsi="Arial Narrow" w:cs="Georgia"/>
                <w:sz w:val="22"/>
                <w:lang w:bidi="ar-SA"/>
              </w:rPr>
              <w:t xml:space="preserve">taly, Spain, &amp; the US. </w:t>
            </w:r>
            <w:r w:rsidRPr="00E570FF">
              <w:rPr>
                <w:rFonts w:ascii="Arial Narrow" w:eastAsiaTheme="minorHAnsi" w:hAnsi="Arial Narrow" w:cs="Georgia"/>
                <w:sz w:val="22"/>
                <w:lang w:bidi="ar-SA"/>
              </w:rPr>
              <w:t>(C, G, H,P)</w:t>
            </w:r>
            <w:r w:rsidRPr="00E570FF">
              <w:rPr>
                <w:rFonts w:ascii="Arial Narrow" w:eastAsiaTheme="minorHAnsi" w:hAnsi="Arial Narrow" w:cs="Georgia"/>
                <w:sz w:val="20"/>
                <w:szCs w:val="20"/>
                <w:lang w:bidi="ar-SA"/>
              </w:rPr>
              <w:t xml:space="preserve"> </w:t>
            </w:r>
          </w:p>
          <w:p w14:paraId="73670E72"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W.16</w:t>
            </w:r>
            <w:r w:rsidRPr="005816BE">
              <w:rPr>
                <w:rFonts w:ascii="Arial Narrow" w:eastAsiaTheme="minorHAnsi" w:hAnsi="Arial Narrow" w:cs="Georgia"/>
                <w:sz w:val="22"/>
                <w:lang w:bidi="ar-SA"/>
              </w:rPr>
              <w:t xml:space="preserve"> Analyze the political, social, and industrial revolution in Japan (Meiji Restoration) and its growing role in </w:t>
            </w:r>
            <w:r w:rsidRPr="005816BE">
              <w:rPr>
                <w:rFonts w:ascii="Arial Narrow" w:eastAsiaTheme="minorHAnsi" w:hAnsi="Arial Narrow" w:cs="Georgia"/>
                <w:sz w:val="22"/>
                <w:lang w:bidi="ar-SA"/>
              </w:rPr>
              <w:lastRenderedPageBreak/>
              <w:t xml:space="preserve">international affairs. (C, E, H, P) </w:t>
            </w:r>
          </w:p>
          <w:p w14:paraId="53A20F71"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0B374EC6"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3D5CAE8"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1BD62357"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01167A28"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W.17</w:t>
            </w:r>
            <w:r w:rsidRPr="005816BE">
              <w:rPr>
                <w:rFonts w:ascii="Arial Narrow" w:eastAsiaTheme="minorHAnsi" w:hAnsi="Arial Narrow" w:cs="Georgia"/>
                <w:sz w:val="22"/>
                <w:lang w:bidi="ar-SA"/>
              </w:rPr>
              <w:t xml:space="preserve"> Compare the progression of imperialistic claims on the African continent using historical maps. (G, H, P) </w:t>
            </w:r>
          </w:p>
          <w:p w14:paraId="5658F0D3"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D1BB382"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1AC253E7"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C1977F2"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81B4D23"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W.18</w:t>
            </w:r>
            <w:r w:rsidRPr="005816BE">
              <w:rPr>
                <w:rFonts w:ascii="Arial Narrow" w:eastAsiaTheme="minorHAnsi" w:hAnsi="Arial Narrow" w:cs="Georgia"/>
                <w:sz w:val="22"/>
                <w:lang w:bidi="ar-SA"/>
              </w:rPr>
              <w:t xml:space="preserve"> Students describe the independence struggles of the colonized regions of the world including imperialism in Africa (Zulu Wars, Ashanti Wars, and Ethiopia’s struggle to remain independent). (H, P) </w:t>
            </w:r>
          </w:p>
          <w:p w14:paraId="7A6B29D4"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7C309C5A"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FEB3017"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CA0C4E3"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EAE0CE9"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66321551"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A68B9FD"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0EB3F887"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29520FD0"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W.19</w:t>
            </w:r>
            <w:r w:rsidRPr="005816BE">
              <w:rPr>
                <w:rFonts w:ascii="Arial Narrow" w:eastAsiaTheme="minorHAnsi" w:hAnsi="Arial Narrow" w:cs="Georgia"/>
                <w:sz w:val="22"/>
                <w:lang w:bidi="ar-SA"/>
              </w:rPr>
              <w:t xml:space="preserve"> Explain the growing influence of the West in China, the Boxer Rebellion, Sun Yat-sen, and the Xinhai Revolution. (G, H) </w:t>
            </w:r>
          </w:p>
          <w:p w14:paraId="4C355DF4" w14:textId="77777777" w:rsidR="00F15550" w:rsidRDefault="00F15550" w:rsidP="00D8611E">
            <w:pPr>
              <w:widowControl w:val="0"/>
              <w:autoSpaceDE w:val="0"/>
              <w:autoSpaceDN w:val="0"/>
              <w:adjustRightInd w:val="0"/>
              <w:spacing w:after="240"/>
              <w:rPr>
                <w:rFonts w:ascii="Arial Narrow" w:eastAsiaTheme="minorHAnsi" w:hAnsi="Arial Narrow" w:cs="Georgia"/>
                <w:b/>
                <w:sz w:val="22"/>
                <w:lang w:bidi="ar-SA"/>
              </w:rPr>
            </w:pPr>
          </w:p>
          <w:p w14:paraId="366226BE" w14:textId="77777777" w:rsidR="00F15550" w:rsidRDefault="00F15550" w:rsidP="00D8611E">
            <w:pPr>
              <w:widowControl w:val="0"/>
              <w:autoSpaceDE w:val="0"/>
              <w:autoSpaceDN w:val="0"/>
              <w:adjustRightInd w:val="0"/>
              <w:spacing w:after="240"/>
              <w:rPr>
                <w:rFonts w:ascii="Arial Narrow" w:eastAsiaTheme="minorHAnsi" w:hAnsi="Arial Narrow" w:cs="Georgia"/>
                <w:sz w:val="22"/>
                <w:lang w:bidi="ar-SA"/>
              </w:rPr>
            </w:pPr>
            <w:r w:rsidRPr="005816BE">
              <w:rPr>
                <w:rFonts w:ascii="Arial Narrow" w:eastAsiaTheme="minorHAnsi" w:hAnsi="Arial Narrow" w:cs="Georgia"/>
                <w:b/>
                <w:sz w:val="22"/>
                <w:lang w:bidi="ar-SA"/>
              </w:rPr>
              <w:t>W.20</w:t>
            </w:r>
            <w:r w:rsidRPr="005816BE">
              <w:rPr>
                <w:rFonts w:ascii="Arial Narrow" w:eastAsiaTheme="minorHAnsi" w:hAnsi="Arial Narrow" w:cs="Georgia"/>
                <w:sz w:val="22"/>
                <w:lang w:bidi="ar-SA"/>
              </w:rPr>
              <w:t xml:space="preserve"> Explain the transfer in 1858 of government to Great Britain on the Indian Subcontinent following the Sepoy Rebellion. (G, H, P) </w:t>
            </w:r>
          </w:p>
          <w:p w14:paraId="6E751D57"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p>
          <w:p w14:paraId="1DF3760A" w14:textId="77777777" w:rsidR="00F15550" w:rsidRDefault="00F15550" w:rsidP="00D8611E">
            <w:pPr>
              <w:widowControl w:val="0"/>
              <w:autoSpaceDE w:val="0"/>
              <w:autoSpaceDN w:val="0"/>
              <w:adjustRightInd w:val="0"/>
              <w:spacing w:after="240"/>
              <w:rPr>
                <w:rFonts w:ascii="Arial Narrow" w:eastAsiaTheme="minorHAnsi" w:hAnsi="Arial Narrow" w:cs="Georgia"/>
                <w:sz w:val="22"/>
                <w:lang w:bidi="ar-SA"/>
              </w:rPr>
            </w:pPr>
            <w:r w:rsidRPr="005816BE">
              <w:rPr>
                <w:rFonts w:ascii="Arial Narrow" w:eastAsiaTheme="minorHAnsi" w:hAnsi="Arial Narrow" w:cs="Georgia"/>
                <w:b/>
                <w:sz w:val="22"/>
                <w:lang w:bidi="ar-SA"/>
              </w:rPr>
              <w:t>W.21</w:t>
            </w:r>
            <w:r w:rsidRPr="005816BE">
              <w:rPr>
                <w:rFonts w:ascii="Arial Narrow" w:eastAsiaTheme="minorHAnsi" w:hAnsi="Arial Narrow" w:cs="Georgia"/>
                <w:sz w:val="22"/>
                <w:lang w:bidi="ar-SA"/>
              </w:rPr>
              <w:t xml:space="preserve"> Describe American imperialism in the Philippines and the Philippine-American War led by Emilio Aguinaldo. (G, H, P) </w:t>
            </w:r>
          </w:p>
          <w:p w14:paraId="2004129C"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p>
          <w:p w14:paraId="574AAE42" w14:textId="77777777" w:rsidR="00F15550" w:rsidRPr="005816BE" w:rsidRDefault="00F15550" w:rsidP="00D8611E">
            <w:pPr>
              <w:widowControl w:val="0"/>
              <w:autoSpaceDE w:val="0"/>
              <w:autoSpaceDN w:val="0"/>
              <w:adjustRightInd w:val="0"/>
              <w:spacing w:after="240"/>
              <w:rPr>
                <w:rFonts w:ascii="Arial Narrow" w:eastAsiaTheme="minorHAnsi" w:hAnsi="Arial Narrow" w:cs="Times"/>
                <w:sz w:val="22"/>
                <w:lang w:bidi="ar-SA"/>
              </w:rPr>
            </w:pPr>
            <w:r w:rsidRPr="005816BE">
              <w:rPr>
                <w:rFonts w:ascii="Arial Narrow" w:eastAsiaTheme="minorHAnsi" w:hAnsi="Arial Narrow" w:cs="Georgia"/>
                <w:b/>
                <w:sz w:val="22"/>
                <w:lang w:bidi="ar-SA"/>
              </w:rPr>
              <w:t>W.22</w:t>
            </w:r>
            <w:r w:rsidRPr="005816BE">
              <w:rPr>
                <w:rFonts w:ascii="Arial Narrow" w:eastAsiaTheme="minorHAnsi" w:hAnsi="Arial Narrow" w:cs="Georgia"/>
                <w:sz w:val="22"/>
                <w:lang w:bidi="ar-SA"/>
              </w:rPr>
              <w:t xml:space="preserve"> Cite evidence from text to describe the movements led by Emiliano Zapata, Francisco Madero, Pancho Villa, and Venustiano Carranza in Mexico stemming from the desire for land reform and democratic participation. </w:t>
            </w:r>
            <w:r w:rsidRPr="005816BE">
              <w:rPr>
                <w:rFonts w:ascii="Arial Narrow" w:eastAsiaTheme="minorHAnsi" w:hAnsi="Arial Narrow" w:cs="Georgia"/>
                <w:sz w:val="22"/>
                <w:lang w:bidi="ar-SA"/>
              </w:rPr>
              <w:lastRenderedPageBreak/>
              <w:t xml:space="preserve">(G, H, P) </w:t>
            </w:r>
          </w:p>
          <w:p w14:paraId="60FCF0DA" w14:textId="0E65586B" w:rsidR="00F15550" w:rsidRPr="006450A3" w:rsidRDefault="00F15550" w:rsidP="00A9625A">
            <w:pPr>
              <w:autoSpaceDE w:val="0"/>
              <w:autoSpaceDN w:val="0"/>
              <w:adjustRightInd w:val="0"/>
              <w:spacing w:before="60" w:after="60"/>
              <w:rPr>
                <w:rFonts w:ascii="Arial Narrow" w:hAnsi="Arial Narrow" w:cstheme="minorHAnsi"/>
                <w:color w:val="000000"/>
                <w:sz w:val="20"/>
                <w:szCs w:val="20"/>
              </w:rPr>
            </w:pPr>
          </w:p>
        </w:tc>
        <w:tc>
          <w:tcPr>
            <w:tcW w:w="4140" w:type="dxa"/>
          </w:tcPr>
          <w:p w14:paraId="670BEDAB" w14:textId="77777777" w:rsidR="00F15550" w:rsidRDefault="00F15550" w:rsidP="00D8611E">
            <w:pPr>
              <w:rPr>
                <w:rFonts w:ascii="Arial Narrow" w:hAnsi="Arial Narrow" w:cstheme="minorHAnsi"/>
                <w:b/>
                <w:sz w:val="22"/>
              </w:rPr>
            </w:pPr>
          </w:p>
          <w:p w14:paraId="22C6BB2B" w14:textId="45AEBF74" w:rsidR="00F15550" w:rsidRPr="000B0743" w:rsidRDefault="002A3899" w:rsidP="000B0743">
            <w:pPr>
              <w:spacing w:before="60" w:after="60"/>
              <w:rPr>
                <w:rFonts w:ascii="Arial Narrow" w:hAnsi="Arial Narrow"/>
                <w:sz w:val="20"/>
                <w:szCs w:val="20"/>
              </w:rPr>
            </w:pPr>
            <w:r w:rsidRPr="000B0743">
              <w:rPr>
                <w:rFonts w:ascii="Arial Narrow" w:hAnsi="Arial Narrow"/>
                <w:sz w:val="20"/>
                <w:szCs w:val="20"/>
              </w:rPr>
              <w:t>Unification and Imperialism (1800-1914)</w:t>
            </w:r>
          </w:p>
          <w:p w14:paraId="3D071AFE"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W.13</w:t>
            </w:r>
          </w:p>
          <w:p w14:paraId="54A348DB" w14:textId="77777777" w:rsidR="00F15550" w:rsidRPr="00A4328D" w:rsidRDefault="00F15550" w:rsidP="00D8611E">
            <w:pPr>
              <w:rPr>
                <w:rFonts w:ascii="Arial Narrow" w:hAnsi="Arial Narrow" w:cstheme="minorHAnsi"/>
                <w:sz w:val="22"/>
              </w:rPr>
            </w:pPr>
            <w:r w:rsidRPr="00A4328D">
              <w:rPr>
                <w:rFonts w:ascii="Arial Narrow" w:hAnsi="Arial Narrow" w:cstheme="minorHAnsi"/>
                <w:sz w:val="22"/>
              </w:rPr>
              <w:t xml:space="preserve">What </w:t>
            </w:r>
            <w:r>
              <w:rPr>
                <w:rFonts w:ascii="Arial Narrow" w:hAnsi="Arial Narrow" w:cstheme="minorHAnsi"/>
                <w:sz w:val="22"/>
              </w:rPr>
              <w:t xml:space="preserve">political developments did Central and Eastern Europe experience in the late nineteenth century? </w:t>
            </w:r>
          </w:p>
          <w:p w14:paraId="172ED772" w14:textId="77777777" w:rsidR="00F15550" w:rsidRDefault="00F15550" w:rsidP="00D8611E">
            <w:pPr>
              <w:rPr>
                <w:rFonts w:ascii="Arial Narrow" w:hAnsi="Arial Narrow" w:cstheme="minorHAnsi"/>
                <w:sz w:val="22"/>
              </w:rPr>
            </w:pPr>
          </w:p>
          <w:p w14:paraId="7B0BFABD" w14:textId="77777777" w:rsidR="00F15550" w:rsidRPr="00545520" w:rsidRDefault="00F15550" w:rsidP="00D8611E">
            <w:pPr>
              <w:rPr>
                <w:rFonts w:ascii="Arial Narrow" w:hAnsi="Arial Narrow" w:cstheme="minorHAnsi"/>
                <w:sz w:val="22"/>
              </w:rPr>
            </w:pPr>
          </w:p>
          <w:p w14:paraId="159F2C0F" w14:textId="77376357" w:rsidR="00F15550" w:rsidRPr="00A4328D" w:rsidRDefault="00F15550" w:rsidP="00D8611E">
            <w:pPr>
              <w:rPr>
                <w:rFonts w:ascii="Arial Narrow" w:hAnsi="Arial Narrow" w:cstheme="minorHAnsi"/>
                <w:b/>
                <w:color w:val="7030A0"/>
                <w:sz w:val="22"/>
                <w:u w:val="single"/>
              </w:rPr>
            </w:pPr>
            <w:r w:rsidRPr="00A4328D">
              <w:rPr>
                <w:rFonts w:ascii="Arial Narrow" w:hAnsi="Arial Narrow" w:cstheme="minorHAnsi"/>
                <w:b/>
                <w:color w:val="7030A0"/>
                <w:sz w:val="22"/>
                <w:u w:val="single"/>
              </w:rPr>
              <w:t>Vocabulary</w:t>
            </w:r>
            <w:r w:rsidR="00C749D8">
              <w:rPr>
                <w:rFonts w:ascii="Arial Narrow" w:hAnsi="Arial Narrow" w:cstheme="minorHAnsi"/>
                <w:b/>
                <w:color w:val="7030A0"/>
                <w:sz w:val="22"/>
                <w:u w:val="single"/>
              </w:rPr>
              <w:t xml:space="preserve"> (Tier 3)</w:t>
            </w:r>
            <w:r w:rsidR="002A3899">
              <w:rPr>
                <w:rFonts w:ascii="Arial Narrow" w:hAnsi="Arial Narrow" w:cstheme="minorHAnsi"/>
                <w:b/>
                <w:color w:val="7030A0"/>
                <w:sz w:val="22"/>
                <w:u w:val="single"/>
              </w:rPr>
              <w:t>``</w:t>
            </w:r>
          </w:p>
          <w:p w14:paraId="7A4D3CC4" w14:textId="1D659025" w:rsidR="00F15550" w:rsidRDefault="00F15550" w:rsidP="00D8611E">
            <w:pPr>
              <w:rPr>
                <w:rFonts w:ascii="Arial Narrow" w:hAnsi="Arial Narrow" w:cstheme="minorHAnsi"/>
                <w:color w:val="7030A0"/>
                <w:sz w:val="22"/>
              </w:rPr>
            </w:pPr>
            <w:r>
              <w:rPr>
                <w:rFonts w:ascii="Arial Narrow" w:hAnsi="Arial Narrow" w:cstheme="minorHAnsi"/>
                <w:color w:val="7030A0"/>
                <w:sz w:val="22"/>
              </w:rPr>
              <w:t>Ministerial responsibility, Democracy,</w:t>
            </w:r>
            <w:r w:rsidR="0006132A">
              <w:rPr>
                <w:rFonts w:ascii="Arial Narrow" w:hAnsi="Arial Narrow" w:cstheme="minorHAnsi"/>
                <w:color w:val="7030A0"/>
                <w:sz w:val="22"/>
              </w:rPr>
              <w:t xml:space="preserve"> commodities, provincial, dollar diplomacy, viceroys, </w:t>
            </w:r>
            <w:r>
              <w:rPr>
                <w:rFonts w:ascii="Arial Narrow" w:hAnsi="Arial Narrow" w:cstheme="minorHAnsi"/>
                <w:color w:val="7030A0"/>
                <w:sz w:val="22"/>
              </w:rPr>
              <w:t>Kaiser</w:t>
            </w:r>
            <w:r w:rsidR="0006132A">
              <w:rPr>
                <w:rFonts w:ascii="Arial Narrow" w:hAnsi="Arial Narrow" w:cstheme="minorHAnsi"/>
                <w:color w:val="7030A0"/>
                <w:sz w:val="22"/>
              </w:rPr>
              <w:t xml:space="preserve">, imperialism, racism, protectorate, indirect rule, direct rule, modernism, psychoanalysis, </w:t>
            </w:r>
            <w:r w:rsidR="000B0743">
              <w:rPr>
                <w:rFonts w:ascii="Arial Narrow" w:hAnsi="Arial Narrow" w:cstheme="minorHAnsi"/>
                <w:color w:val="7030A0"/>
                <w:sz w:val="22"/>
              </w:rPr>
              <w:t>Social Darwinism, Annex, Indigenous, Queen Victoria, Livingstone, Uncharted, Berlin Conference</w:t>
            </w:r>
          </w:p>
          <w:p w14:paraId="136FDE45" w14:textId="77777777" w:rsidR="000B0743" w:rsidRDefault="000B0743" w:rsidP="00D8611E">
            <w:pPr>
              <w:rPr>
                <w:rFonts w:ascii="Arial Narrow" w:hAnsi="Arial Narrow" w:cstheme="minorHAnsi"/>
                <w:color w:val="7030A0"/>
                <w:sz w:val="22"/>
              </w:rPr>
            </w:pPr>
          </w:p>
          <w:p w14:paraId="2F155A92" w14:textId="0A6D75BB" w:rsidR="00C749D8" w:rsidRDefault="00C749D8" w:rsidP="00C749D8">
            <w:pPr>
              <w:rPr>
                <w:rFonts w:ascii="Arial Narrow" w:hAnsi="Arial Narrow" w:cstheme="minorHAnsi"/>
                <w:color w:val="FF0000"/>
                <w:sz w:val="22"/>
              </w:rPr>
            </w:pPr>
            <w:r w:rsidRPr="005335C0">
              <w:rPr>
                <w:rFonts w:ascii="Arial Narrow" w:hAnsi="Arial Narrow" w:cstheme="minorHAnsi"/>
                <w:color w:val="FF0000"/>
                <w:sz w:val="22"/>
              </w:rPr>
              <w:t>Academic vocabulary</w:t>
            </w:r>
            <w:r>
              <w:rPr>
                <w:rFonts w:ascii="Arial Narrow" w:hAnsi="Arial Narrow" w:cstheme="minorHAnsi"/>
                <w:color w:val="FF0000"/>
                <w:sz w:val="22"/>
              </w:rPr>
              <w:t xml:space="preserve"> (Tier2)</w:t>
            </w:r>
            <w:r w:rsidRPr="005335C0">
              <w:rPr>
                <w:rFonts w:ascii="Arial Narrow" w:hAnsi="Arial Narrow" w:cstheme="minorHAnsi"/>
                <w:color w:val="FF0000"/>
                <w:sz w:val="22"/>
              </w:rPr>
              <w:t xml:space="preserve">: </w:t>
            </w:r>
            <w:r>
              <w:rPr>
                <w:rFonts w:ascii="Arial Narrow" w:hAnsi="Arial Narrow" w:cstheme="minorHAnsi"/>
                <w:color w:val="FF0000"/>
                <w:sz w:val="22"/>
              </w:rPr>
              <w:t xml:space="preserve">Controversy, Insecure, </w:t>
            </w:r>
            <w:r w:rsidR="0006132A">
              <w:rPr>
                <w:rFonts w:ascii="Arial Narrow" w:hAnsi="Arial Narrow" w:cstheme="minorHAnsi"/>
                <w:color w:val="FF0000"/>
                <w:sz w:val="22"/>
              </w:rPr>
              <w:t xml:space="preserve">abstract, intensity, export, exploit, civil, estate, Whereas, sector, highlighted, exclusive, phase, motive </w:t>
            </w:r>
          </w:p>
          <w:p w14:paraId="00211947" w14:textId="77777777" w:rsidR="00F15550" w:rsidRDefault="00F15550" w:rsidP="00D8611E">
            <w:pPr>
              <w:rPr>
                <w:rFonts w:ascii="Arial Narrow" w:hAnsi="Arial Narrow" w:cstheme="minorHAnsi"/>
                <w:b/>
                <w:color w:val="FF0000"/>
                <w:sz w:val="22"/>
              </w:rPr>
            </w:pPr>
          </w:p>
          <w:p w14:paraId="10D365D4" w14:textId="77777777" w:rsidR="00F15550" w:rsidRPr="00A4328D" w:rsidRDefault="00F15550" w:rsidP="00D8611E">
            <w:pPr>
              <w:rPr>
                <w:rFonts w:ascii="Arial Narrow" w:hAnsi="Arial Narrow" w:cstheme="minorHAnsi"/>
                <w:sz w:val="22"/>
              </w:rPr>
            </w:pPr>
            <w:r>
              <w:rPr>
                <w:rFonts w:ascii="Arial Narrow" w:hAnsi="Arial Narrow" w:cstheme="minorHAnsi"/>
                <w:b/>
                <w:sz w:val="22"/>
              </w:rPr>
              <w:t xml:space="preserve">W.14 </w:t>
            </w:r>
            <w:r>
              <w:rPr>
                <w:rFonts w:ascii="Arial Narrow" w:hAnsi="Arial Narrow" w:cstheme="minorHAnsi"/>
                <w:sz w:val="22"/>
              </w:rPr>
              <w:t>What were the motivations for the new imperialism?</w:t>
            </w:r>
            <w:r w:rsidRPr="00A4328D">
              <w:rPr>
                <w:rFonts w:ascii="Arial Narrow" w:hAnsi="Arial Narrow" w:cstheme="minorHAnsi"/>
                <w:sz w:val="22"/>
              </w:rPr>
              <w:t xml:space="preserve"> </w:t>
            </w:r>
          </w:p>
          <w:p w14:paraId="36477EB6" w14:textId="77777777" w:rsidR="00F15550" w:rsidRDefault="00F15550" w:rsidP="00D8611E">
            <w:pPr>
              <w:rPr>
                <w:rFonts w:ascii="Arial Narrow" w:hAnsi="Arial Narrow" w:cstheme="minorHAnsi"/>
                <w:b/>
                <w:sz w:val="22"/>
              </w:rPr>
            </w:pPr>
          </w:p>
          <w:p w14:paraId="6FD4ECD9" w14:textId="77777777" w:rsidR="00F15550" w:rsidRPr="00A4328D" w:rsidRDefault="00F15550" w:rsidP="00D8611E">
            <w:pPr>
              <w:rPr>
                <w:rFonts w:ascii="Arial Narrow" w:hAnsi="Arial Narrow" w:cstheme="minorHAnsi"/>
                <w:sz w:val="22"/>
              </w:rPr>
            </w:pPr>
            <w:r>
              <w:rPr>
                <w:rFonts w:ascii="Arial Narrow" w:hAnsi="Arial Narrow" w:cstheme="minorHAnsi"/>
                <w:b/>
                <w:sz w:val="22"/>
              </w:rPr>
              <w:t xml:space="preserve">W.15 </w:t>
            </w:r>
            <w:r>
              <w:rPr>
                <w:rFonts w:ascii="Arial Narrow" w:hAnsi="Arial Narrow" w:cstheme="minorHAnsi"/>
                <w:sz w:val="22"/>
              </w:rPr>
              <w:t>How did colonization rise and thrive?</w:t>
            </w:r>
            <w:r w:rsidRPr="00A4328D">
              <w:rPr>
                <w:rFonts w:ascii="Arial Narrow" w:hAnsi="Arial Narrow" w:cstheme="minorHAnsi"/>
                <w:sz w:val="22"/>
              </w:rPr>
              <w:t xml:space="preserve"> </w:t>
            </w:r>
          </w:p>
          <w:p w14:paraId="4DDC0954" w14:textId="71F349E1" w:rsidR="00F15550" w:rsidRPr="00697D36" w:rsidRDefault="00F15550" w:rsidP="00D8611E">
            <w:pPr>
              <w:rPr>
                <w:rFonts w:ascii="Arial Narrow" w:hAnsi="Arial Narrow" w:cstheme="minorHAnsi"/>
                <w:color w:val="7030A0"/>
                <w:sz w:val="22"/>
              </w:rPr>
            </w:pPr>
          </w:p>
          <w:p w14:paraId="0D5EB3C9" w14:textId="77777777" w:rsidR="00F15550" w:rsidRDefault="00F15550" w:rsidP="00D8611E">
            <w:pPr>
              <w:rPr>
                <w:rFonts w:ascii="Arial Narrow" w:hAnsi="Arial Narrow"/>
                <w:sz w:val="22"/>
              </w:rPr>
            </w:pPr>
          </w:p>
          <w:p w14:paraId="0523D873" w14:textId="77777777" w:rsidR="00F15550" w:rsidRDefault="00F15550" w:rsidP="00D8611E">
            <w:pPr>
              <w:rPr>
                <w:rFonts w:ascii="Arial Narrow" w:hAnsi="Arial Narrow" w:cstheme="minorHAnsi"/>
                <w:b/>
                <w:sz w:val="22"/>
              </w:rPr>
            </w:pPr>
          </w:p>
          <w:p w14:paraId="4B33709E" w14:textId="77777777" w:rsidR="00F15550" w:rsidRPr="00A4328D" w:rsidRDefault="00F15550" w:rsidP="00D8611E">
            <w:pPr>
              <w:rPr>
                <w:rFonts w:ascii="Arial Narrow" w:hAnsi="Arial Narrow" w:cstheme="minorHAnsi"/>
                <w:sz w:val="22"/>
              </w:rPr>
            </w:pPr>
            <w:r>
              <w:rPr>
                <w:rFonts w:ascii="Arial Narrow" w:hAnsi="Arial Narrow" w:cstheme="minorHAnsi"/>
                <w:b/>
                <w:sz w:val="22"/>
              </w:rPr>
              <w:t xml:space="preserve">W.16 </w:t>
            </w:r>
            <w:r>
              <w:rPr>
                <w:rFonts w:ascii="Arial Narrow" w:hAnsi="Arial Narrow" w:cstheme="minorHAnsi"/>
                <w:sz w:val="22"/>
              </w:rPr>
              <w:t xml:space="preserve">How did Japan respond to foreign pressure </w:t>
            </w:r>
            <w:r>
              <w:rPr>
                <w:rFonts w:ascii="Arial Narrow" w:hAnsi="Arial Narrow" w:cstheme="minorHAnsi"/>
                <w:sz w:val="22"/>
              </w:rPr>
              <w:lastRenderedPageBreak/>
              <w:t>to end its isolationist policies?</w:t>
            </w:r>
            <w:r w:rsidRPr="00A4328D">
              <w:rPr>
                <w:rFonts w:ascii="Arial Narrow" w:hAnsi="Arial Narrow" w:cstheme="minorHAnsi"/>
                <w:sz w:val="22"/>
              </w:rPr>
              <w:t xml:space="preserve"> </w:t>
            </w:r>
          </w:p>
          <w:p w14:paraId="39AF3137" w14:textId="77777777" w:rsidR="00F15550" w:rsidRPr="00E678B1" w:rsidRDefault="00F15550" w:rsidP="00D8611E">
            <w:pPr>
              <w:rPr>
                <w:rFonts w:ascii="Arial Narrow" w:hAnsi="Arial Narrow" w:cstheme="minorHAnsi"/>
                <w:color w:val="FF0000"/>
                <w:sz w:val="22"/>
              </w:rPr>
            </w:pPr>
          </w:p>
          <w:p w14:paraId="7921E7B7" w14:textId="77777777" w:rsidR="00F15550" w:rsidRPr="00A4328D" w:rsidRDefault="00F15550" w:rsidP="00D8611E">
            <w:pPr>
              <w:rPr>
                <w:rFonts w:ascii="Arial Narrow" w:hAnsi="Arial Narrow" w:cstheme="minorHAnsi"/>
                <w:b/>
                <w:sz w:val="22"/>
              </w:rPr>
            </w:pPr>
          </w:p>
          <w:p w14:paraId="24C352BD"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W.17</w:t>
            </w:r>
          </w:p>
          <w:p w14:paraId="7449EEDB" w14:textId="77777777" w:rsidR="00F15550" w:rsidRPr="00A4328D" w:rsidRDefault="00F15550" w:rsidP="00D8611E">
            <w:pPr>
              <w:rPr>
                <w:rFonts w:ascii="Arial Narrow" w:hAnsi="Arial Narrow" w:cstheme="minorHAnsi"/>
                <w:sz w:val="22"/>
              </w:rPr>
            </w:pPr>
            <w:r>
              <w:rPr>
                <w:rFonts w:ascii="Arial Narrow" w:hAnsi="Arial Narrow" w:cstheme="minorHAnsi"/>
                <w:sz w:val="22"/>
              </w:rPr>
              <w:t>What was the “Scramble for Africa”, and what were the motivations behind the divisions?</w:t>
            </w:r>
          </w:p>
          <w:p w14:paraId="535D2B5D" w14:textId="77777777" w:rsidR="00F15550" w:rsidRPr="00A4328D" w:rsidRDefault="00F15550" w:rsidP="00D8611E">
            <w:pPr>
              <w:rPr>
                <w:rFonts w:ascii="Arial Narrow" w:hAnsi="Arial Narrow" w:cstheme="minorHAnsi"/>
                <w:sz w:val="22"/>
              </w:rPr>
            </w:pPr>
          </w:p>
          <w:p w14:paraId="38556687" w14:textId="77777777" w:rsidR="00F15550" w:rsidRDefault="00F15550" w:rsidP="00D8611E">
            <w:pPr>
              <w:rPr>
                <w:rFonts w:ascii="Arial Narrow" w:hAnsi="Arial Narrow" w:cstheme="minorHAnsi"/>
                <w:b/>
                <w:sz w:val="22"/>
                <w:u w:val="single"/>
              </w:rPr>
            </w:pPr>
          </w:p>
          <w:p w14:paraId="3F4B176B" w14:textId="77777777" w:rsidR="00F15550" w:rsidRDefault="00F15550" w:rsidP="00D8611E">
            <w:pPr>
              <w:rPr>
                <w:rFonts w:ascii="Arial Narrow" w:hAnsi="Arial Narrow" w:cstheme="minorHAnsi"/>
                <w:b/>
                <w:sz w:val="22"/>
                <w:u w:val="single"/>
              </w:rPr>
            </w:pPr>
          </w:p>
          <w:p w14:paraId="3ECE3D90" w14:textId="77777777" w:rsidR="00F15550" w:rsidRPr="00A4328D" w:rsidRDefault="00F15550" w:rsidP="00D8611E">
            <w:pPr>
              <w:rPr>
                <w:rFonts w:ascii="Arial Narrow" w:hAnsi="Arial Narrow" w:cstheme="minorHAnsi"/>
                <w:b/>
                <w:sz w:val="22"/>
                <w:u w:val="single"/>
              </w:rPr>
            </w:pPr>
          </w:p>
          <w:p w14:paraId="091C810D"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W.18</w:t>
            </w:r>
          </w:p>
          <w:p w14:paraId="258F8AFE" w14:textId="77777777" w:rsidR="00F15550" w:rsidRPr="00A4328D" w:rsidRDefault="00F15550" w:rsidP="00D8611E">
            <w:pPr>
              <w:rPr>
                <w:rFonts w:ascii="Arial Narrow" w:hAnsi="Arial Narrow" w:cstheme="minorHAnsi"/>
                <w:sz w:val="22"/>
              </w:rPr>
            </w:pPr>
            <w:r>
              <w:rPr>
                <w:rFonts w:ascii="Arial Narrow" w:hAnsi="Arial Narrow" w:cstheme="minorHAnsi"/>
                <w:sz w:val="22"/>
              </w:rPr>
              <w:t>How and why did natives resist imperialism?</w:t>
            </w:r>
          </w:p>
          <w:p w14:paraId="0E8438B0" w14:textId="77777777" w:rsidR="00F15550" w:rsidRPr="00A4328D" w:rsidRDefault="00F15550" w:rsidP="00D8611E">
            <w:pPr>
              <w:rPr>
                <w:rFonts w:ascii="Arial Narrow" w:hAnsi="Arial Narrow" w:cstheme="minorHAnsi"/>
                <w:sz w:val="22"/>
              </w:rPr>
            </w:pPr>
          </w:p>
          <w:p w14:paraId="017F6EB7" w14:textId="77777777" w:rsidR="00F15550" w:rsidRPr="00A4328D" w:rsidRDefault="00F15550" w:rsidP="00D8611E">
            <w:pPr>
              <w:rPr>
                <w:rFonts w:ascii="Arial Narrow" w:hAnsi="Arial Narrow" w:cstheme="minorHAnsi"/>
                <w:sz w:val="22"/>
              </w:rPr>
            </w:pPr>
          </w:p>
          <w:p w14:paraId="10C70D7E" w14:textId="77777777" w:rsidR="00F15550" w:rsidRDefault="00F15550" w:rsidP="00D8611E">
            <w:pPr>
              <w:rPr>
                <w:rFonts w:ascii="Arial Narrow" w:hAnsi="Arial Narrow" w:cstheme="minorHAnsi"/>
                <w:b/>
                <w:sz w:val="22"/>
              </w:rPr>
            </w:pPr>
          </w:p>
          <w:p w14:paraId="3F5D584B" w14:textId="77777777" w:rsidR="00F15550" w:rsidRDefault="00F15550" w:rsidP="00D8611E">
            <w:pPr>
              <w:rPr>
                <w:rFonts w:ascii="Arial Narrow" w:hAnsi="Arial Narrow" w:cstheme="minorHAnsi"/>
                <w:b/>
                <w:sz w:val="22"/>
              </w:rPr>
            </w:pPr>
          </w:p>
          <w:p w14:paraId="7B10F917" w14:textId="77777777" w:rsidR="00F15550" w:rsidRDefault="00F15550" w:rsidP="00D8611E">
            <w:pPr>
              <w:rPr>
                <w:rFonts w:ascii="Arial Narrow" w:hAnsi="Arial Narrow" w:cstheme="minorHAnsi"/>
                <w:b/>
                <w:sz w:val="22"/>
              </w:rPr>
            </w:pPr>
          </w:p>
          <w:p w14:paraId="5530E695" w14:textId="77777777" w:rsidR="00F15550" w:rsidRDefault="00F15550" w:rsidP="00D8611E">
            <w:pPr>
              <w:rPr>
                <w:rFonts w:ascii="Arial Narrow" w:hAnsi="Arial Narrow" w:cstheme="minorHAnsi"/>
                <w:b/>
                <w:sz w:val="22"/>
              </w:rPr>
            </w:pPr>
          </w:p>
          <w:p w14:paraId="500ACC74" w14:textId="77777777" w:rsidR="00F15550" w:rsidRDefault="00F15550" w:rsidP="00D8611E">
            <w:pPr>
              <w:rPr>
                <w:rFonts w:ascii="Arial Narrow" w:hAnsi="Arial Narrow" w:cstheme="minorHAnsi"/>
                <w:b/>
                <w:sz w:val="22"/>
              </w:rPr>
            </w:pPr>
          </w:p>
          <w:p w14:paraId="49524E50" w14:textId="77777777" w:rsidR="00F15550" w:rsidRDefault="00F15550" w:rsidP="00D8611E">
            <w:pPr>
              <w:rPr>
                <w:rFonts w:ascii="Arial Narrow" w:hAnsi="Arial Narrow" w:cstheme="minorHAnsi"/>
                <w:b/>
                <w:sz w:val="22"/>
              </w:rPr>
            </w:pPr>
          </w:p>
          <w:p w14:paraId="75933A89" w14:textId="77777777" w:rsidR="00F15550" w:rsidRDefault="00F15550" w:rsidP="00D8611E">
            <w:pPr>
              <w:rPr>
                <w:rFonts w:ascii="Arial Narrow" w:hAnsi="Arial Narrow" w:cstheme="minorHAnsi"/>
                <w:b/>
                <w:sz w:val="22"/>
              </w:rPr>
            </w:pPr>
          </w:p>
          <w:p w14:paraId="2C39940E" w14:textId="77777777" w:rsidR="00F15550" w:rsidRDefault="00F15550" w:rsidP="00D8611E">
            <w:pPr>
              <w:rPr>
                <w:rFonts w:ascii="Arial Narrow" w:hAnsi="Arial Narrow" w:cstheme="minorHAnsi"/>
                <w:b/>
                <w:sz w:val="22"/>
              </w:rPr>
            </w:pPr>
          </w:p>
          <w:p w14:paraId="37F1A159" w14:textId="77777777" w:rsidR="00F15550" w:rsidRDefault="00F15550" w:rsidP="00D8611E">
            <w:pPr>
              <w:rPr>
                <w:rFonts w:ascii="Arial Narrow" w:hAnsi="Arial Narrow" w:cstheme="minorHAnsi"/>
                <w:b/>
                <w:sz w:val="22"/>
              </w:rPr>
            </w:pPr>
          </w:p>
          <w:p w14:paraId="4BC79904" w14:textId="77777777" w:rsidR="00F15550" w:rsidRDefault="00F15550" w:rsidP="00D8611E">
            <w:pPr>
              <w:rPr>
                <w:rFonts w:ascii="Arial Narrow" w:hAnsi="Arial Narrow" w:cstheme="minorHAnsi"/>
                <w:b/>
                <w:sz w:val="22"/>
              </w:rPr>
            </w:pPr>
          </w:p>
          <w:p w14:paraId="43460572" w14:textId="77777777" w:rsidR="00F15550" w:rsidRDefault="00F15550" w:rsidP="00D8611E">
            <w:pPr>
              <w:rPr>
                <w:rFonts w:ascii="Arial Narrow" w:hAnsi="Arial Narrow" w:cstheme="minorHAnsi"/>
                <w:b/>
                <w:sz w:val="22"/>
              </w:rPr>
            </w:pPr>
          </w:p>
          <w:p w14:paraId="704BBBD4" w14:textId="77777777" w:rsidR="00F15550" w:rsidRDefault="00F15550" w:rsidP="00D8611E">
            <w:pPr>
              <w:rPr>
                <w:rFonts w:ascii="Arial Narrow" w:hAnsi="Arial Narrow" w:cstheme="minorHAnsi"/>
                <w:b/>
                <w:sz w:val="22"/>
              </w:rPr>
            </w:pPr>
          </w:p>
          <w:p w14:paraId="2471B6EB" w14:textId="77777777" w:rsidR="00F15550" w:rsidRDefault="00F15550" w:rsidP="00D8611E">
            <w:pPr>
              <w:rPr>
                <w:rFonts w:ascii="Arial Narrow" w:hAnsi="Arial Narrow" w:cstheme="minorHAnsi"/>
                <w:b/>
                <w:sz w:val="22"/>
              </w:rPr>
            </w:pPr>
          </w:p>
          <w:p w14:paraId="3983156F" w14:textId="77777777" w:rsidR="00F15550" w:rsidRDefault="00F15550" w:rsidP="00D8611E">
            <w:pPr>
              <w:rPr>
                <w:rFonts w:ascii="Arial Narrow" w:hAnsi="Arial Narrow" w:cstheme="minorHAnsi"/>
                <w:sz w:val="22"/>
              </w:rPr>
            </w:pPr>
            <w:r>
              <w:rPr>
                <w:rFonts w:ascii="Arial Narrow" w:hAnsi="Arial Narrow" w:cstheme="minorHAnsi"/>
                <w:b/>
                <w:sz w:val="22"/>
              </w:rPr>
              <w:t xml:space="preserve">W.19 </w:t>
            </w:r>
            <w:r>
              <w:rPr>
                <w:rFonts w:ascii="Arial Narrow" w:hAnsi="Arial Narrow" w:cstheme="minorHAnsi"/>
                <w:sz w:val="22"/>
              </w:rPr>
              <w:t>Did the rebellions and revolutions in china do anything to suppress the foreign presence?</w:t>
            </w:r>
          </w:p>
          <w:p w14:paraId="74DA28C6" w14:textId="77777777" w:rsidR="00F15550" w:rsidRDefault="00F15550" w:rsidP="00D8611E">
            <w:pPr>
              <w:rPr>
                <w:rFonts w:ascii="Arial Narrow" w:hAnsi="Arial Narrow" w:cstheme="minorHAnsi"/>
                <w:color w:val="FF0000"/>
                <w:sz w:val="22"/>
              </w:rPr>
            </w:pPr>
          </w:p>
          <w:p w14:paraId="705B31E2" w14:textId="77777777" w:rsidR="00F15550" w:rsidRDefault="00F15550" w:rsidP="00D8611E">
            <w:pPr>
              <w:rPr>
                <w:rFonts w:ascii="Arial Narrow" w:hAnsi="Arial Narrow"/>
                <w:sz w:val="22"/>
              </w:rPr>
            </w:pPr>
            <w:r w:rsidRPr="00D24DAF">
              <w:rPr>
                <w:rFonts w:ascii="Arial Narrow" w:hAnsi="Arial Narrow"/>
                <w:b/>
                <w:sz w:val="22"/>
              </w:rPr>
              <w:t>W.20</w:t>
            </w:r>
            <w:r>
              <w:rPr>
                <w:rFonts w:ascii="Arial Narrow" w:hAnsi="Arial Narrow"/>
                <w:sz w:val="22"/>
              </w:rPr>
              <w:t xml:space="preserve"> What were the sources of conflict between the British and the Indian people?</w:t>
            </w:r>
          </w:p>
          <w:p w14:paraId="759591FA" w14:textId="77777777" w:rsidR="00F15550" w:rsidRDefault="00F15550" w:rsidP="00D8611E">
            <w:pPr>
              <w:rPr>
                <w:rFonts w:ascii="Arial Narrow" w:hAnsi="Arial Narrow"/>
                <w:sz w:val="22"/>
              </w:rPr>
            </w:pPr>
            <w:r>
              <w:rPr>
                <w:rFonts w:ascii="Arial Narrow" w:hAnsi="Arial Narrow"/>
                <w:sz w:val="22"/>
              </w:rPr>
              <w:t>What were the effects of the Great Rebellion?</w:t>
            </w:r>
          </w:p>
          <w:p w14:paraId="060E0CCC" w14:textId="77777777" w:rsidR="00F15550" w:rsidRDefault="00F15550" w:rsidP="00D8611E">
            <w:pPr>
              <w:rPr>
                <w:rFonts w:ascii="Arial Narrow" w:hAnsi="Arial Narrow"/>
                <w:sz w:val="22"/>
              </w:rPr>
            </w:pPr>
            <w:r w:rsidRPr="00687580">
              <w:rPr>
                <w:rFonts w:ascii="Arial Narrow" w:hAnsi="Arial Narrow"/>
                <w:b/>
                <w:sz w:val="22"/>
              </w:rPr>
              <w:t>W.21</w:t>
            </w:r>
            <w:r>
              <w:rPr>
                <w:rFonts w:ascii="Arial Narrow" w:hAnsi="Arial Narrow"/>
                <w:sz w:val="22"/>
              </w:rPr>
              <w:t xml:space="preserve"> What fueled American imperialism in the </w:t>
            </w:r>
            <w:r>
              <w:rPr>
                <w:rFonts w:ascii="Arial Narrow" w:hAnsi="Arial Narrow"/>
                <w:sz w:val="22"/>
              </w:rPr>
              <w:lastRenderedPageBreak/>
              <w:t>Philippines? What was the outcome of the Philippine-American War?</w:t>
            </w:r>
          </w:p>
          <w:p w14:paraId="27A50CF0" w14:textId="77777777" w:rsidR="000B0743" w:rsidRDefault="000B0743" w:rsidP="00D8611E">
            <w:pPr>
              <w:rPr>
                <w:rFonts w:ascii="Arial Narrow" w:hAnsi="Arial Narrow"/>
                <w:sz w:val="22"/>
              </w:rPr>
            </w:pPr>
          </w:p>
          <w:p w14:paraId="01EE2B15" w14:textId="77777777" w:rsidR="000B0743" w:rsidRDefault="000B0743" w:rsidP="00D8611E">
            <w:pPr>
              <w:rPr>
                <w:rFonts w:ascii="Arial Narrow" w:hAnsi="Arial Narrow"/>
                <w:sz w:val="22"/>
              </w:rPr>
            </w:pPr>
          </w:p>
          <w:p w14:paraId="28F77A94" w14:textId="77777777" w:rsidR="000B0743" w:rsidRDefault="000B0743" w:rsidP="00D8611E">
            <w:pPr>
              <w:rPr>
                <w:rFonts w:ascii="Arial Narrow" w:hAnsi="Arial Narrow"/>
                <w:sz w:val="22"/>
              </w:rPr>
            </w:pPr>
          </w:p>
          <w:p w14:paraId="39265137" w14:textId="77777777" w:rsidR="000B0743" w:rsidRDefault="000B0743" w:rsidP="00D8611E">
            <w:pPr>
              <w:rPr>
                <w:rFonts w:ascii="Arial Narrow" w:hAnsi="Arial Narrow"/>
                <w:sz w:val="22"/>
              </w:rPr>
            </w:pPr>
          </w:p>
          <w:p w14:paraId="0E068679" w14:textId="77777777" w:rsidR="000B0743" w:rsidRDefault="000B0743" w:rsidP="00D8611E">
            <w:pPr>
              <w:rPr>
                <w:rFonts w:ascii="Arial Narrow" w:hAnsi="Arial Narrow"/>
                <w:sz w:val="22"/>
              </w:rPr>
            </w:pPr>
          </w:p>
          <w:p w14:paraId="640DB404" w14:textId="676EBDB2" w:rsidR="00F15550" w:rsidRPr="00A4328D" w:rsidRDefault="00CD42B9" w:rsidP="00D8611E">
            <w:pPr>
              <w:rPr>
                <w:rFonts w:ascii="Arial Narrow" w:hAnsi="Arial Narrow" w:cstheme="minorHAnsi"/>
                <w:b/>
                <w:color w:val="7030A0"/>
                <w:sz w:val="22"/>
                <w:u w:val="single"/>
              </w:rPr>
            </w:pPr>
            <w:r>
              <w:rPr>
                <w:rFonts w:ascii="Arial Narrow" w:hAnsi="Arial Narrow" w:cstheme="minorHAnsi"/>
                <w:b/>
                <w:color w:val="7030A0"/>
                <w:sz w:val="22"/>
                <w:u w:val="single"/>
              </w:rPr>
              <w:t xml:space="preserve">Content </w:t>
            </w:r>
            <w:r w:rsidR="00F15550" w:rsidRPr="00A4328D">
              <w:rPr>
                <w:rFonts w:ascii="Arial Narrow" w:hAnsi="Arial Narrow" w:cstheme="minorHAnsi"/>
                <w:b/>
                <w:color w:val="7030A0"/>
                <w:sz w:val="22"/>
                <w:u w:val="single"/>
              </w:rPr>
              <w:t>Vocabulary</w:t>
            </w:r>
            <w:r w:rsidR="0049322D">
              <w:rPr>
                <w:rFonts w:ascii="Arial Narrow" w:hAnsi="Arial Narrow" w:cstheme="minorHAnsi"/>
                <w:b/>
                <w:color w:val="7030A0"/>
                <w:sz w:val="22"/>
                <w:u w:val="single"/>
              </w:rPr>
              <w:t xml:space="preserve"> (Tier 3)</w:t>
            </w:r>
          </w:p>
          <w:p w14:paraId="7CBFE959" w14:textId="2B617B1E" w:rsidR="00F15550" w:rsidRDefault="00F15550" w:rsidP="00D8611E">
            <w:pPr>
              <w:rPr>
                <w:rFonts w:ascii="Arial Narrow" w:hAnsi="Arial Narrow" w:cstheme="minorHAnsi"/>
                <w:color w:val="7030A0"/>
                <w:sz w:val="22"/>
              </w:rPr>
            </w:pPr>
            <w:r>
              <w:rPr>
                <w:rFonts w:ascii="Arial Narrow" w:hAnsi="Arial Narrow" w:cstheme="minorHAnsi"/>
                <w:color w:val="7030A0"/>
                <w:sz w:val="22"/>
              </w:rPr>
              <w:t>Emilio Aguinaldo</w:t>
            </w:r>
            <w:r w:rsidR="000B0743">
              <w:rPr>
                <w:rFonts w:ascii="Arial Narrow" w:hAnsi="Arial Narrow" w:cstheme="minorHAnsi"/>
                <w:color w:val="7030A0"/>
                <w:sz w:val="22"/>
              </w:rPr>
              <w:t>,</w:t>
            </w:r>
          </w:p>
          <w:p w14:paraId="6967EAC0" w14:textId="77777777" w:rsidR="00F15550" w:rsidRDefault="00F15550" w:rsidP="00D8611E">
            <w:pPr>
              <w:rPr>
                <w:rFonts w:ascii="Arial Narrow" w:hAnsi="Arial Narrow" w:cstheme="minorHAnsi"/>
                <w:color w:val="7030A0"/>
                <w:sz w:val="22"/>
              </w:rPr>
            </w:pPr>
            <w:r>
              <w:rPr>
                <w:rFonts w:ascii="Arial Narrow" w:hAnsi="Arial Narrow" w:cstheme="minorHAnsi"/>
                <w:color w:val="7030A0"/>
                <w:sz w:val="22"/>
              </w:rPr>
              <w:t>Annexation, Provincial, Commodities, Open Door Policy, Indemnity, sepoys</w:t>
            </w:r>
          </w:p>
          <w:p w14:paraId="52A5A57C" w14:textId="636BE350" w:rsidR="00F15550" w:rsidRDefault="0049322D" w:rsidP="00D8611E">
            <w:pPr>
              <w:rPr>
                <w:rFonts w:ascii="Arial Narrow" w:hAnsi="Arial Narrow" w:cstheme="minorHAnsi"/>
                <w:color w:val="7030A0"/>
                <w:sz w:val="22"/>
              </w:rPr>
            </w:pPr>
            <w:r>
              <w:rPr>
                <w:rFonts w:ascii="Arial Narrow" w:hAnsi="Arial Narrow" w:cstheme="minorHAnsi"/>
                <w:color w:val="7030A0"/>
                <w:sz w:val="22"/>
              </w:rPr>
              <w:t>V</w:t>
            </w:r>
            <w:r w:rsidR="00F15550">
              <w:rPr>
                <w:rFonts w:ascii="Arial Narrow" w:hAnsi="Arial Narrow" w:cstheme="minorHAnsi"/>
                <w:color w:val="7030A0"/>
                <w:sz w:val="22"/>
              </w:rPr>
              <w:t>iceroys</w:t>
            </w:r>
            <w:r w:rsidR="001742C3">
              <w:rPr>
                <w:rFonts w:ascii="Arial Narrow" w:hAnsi="Arial Narrow" w:cstheme="minorHAnsi"/>
                <w:color w:val="7030A0"/>
                <w:sz w:val="22"/>
              </w:rPr>
              <w:t>, extraterritoriality, Indemnity, provincial, commodities</w:t>
            </w:r>
            <w:r w:rsidR="000B0743">
              <w:rPr>
                <w:rFonts w:ascii="Arial Narrow" w:hAnsi="Arial Narrow" w:cstheme="minorHAnsi"/>
                <w:color w:val="7030A0"/>
                <w:sz w:val="22"/>
              </w:rPr>
              <w:t>, self-stre</w:t>
            </w:r>
            <w:r w:rsidR="00D8611E">
              <w:rPr>
                <w:rFonts w:ascii="Arial Narrow" w:hAnsi="Arial Narrow" w:cstheme="minorHAnsi"/>
                <w:color w:val="7030A0"/>
                <w:sz w:val="22"/>
              </w:rPr>
              <w:t>ngthening, spheres of influence, concessions, prefecture,</w:t>
            </w:r>
          </w:p>
          <w:p w14:paraId="3A6162FD" w14:textId="77777777" w:rsidR="0049322D" w:rsidRDefault="0049322D" w:rsidP="00D8611E">
            <w:pPr>
              <w:rPr>
                <w:rFonts w:ascii="Arial Narrow" w:hAnsi="Arial Narrow" w:cstheme="minorHAnsi"/>
                <w:color w:val="7030A0"/>
                <w:sz w:val="22"/>
              </w:rPr>
            </w:pPr>
          </w:p>
          <w:p w14:paraId="71C0C92C" w14:textId="77777777" w:rsidR="0049322D" w:rsidRPr="001742C3" w:rsidRDefault="0049322D" w:rsidP="00D8611E">
            <w:pPr>
              <w:rPr>
                <w:rFonts w:ascii="Arial Narrow" w:hAnsi="Arial Narrow" w:cstheme="minorHAnsi"/>
                <w:color w:val="FF0000"/>
                <w:sz w:val="22"/>
              </w:rPr>
            </w:pPr>
            <w:r w:rsidRPr="001742C3">
              <w:rPr>
                <w:rFonts w:ascii="Arial Narrow" w:hAnsi="Arial Narrow" w:cstheme="minorHAnsi"/>
                <w:color w:val="FF0000"/>
                <w:sz w:val="22"/>
              </w:rPr>
              <w:t>Academic Vocabulary (Tier 2):</w:t>
            </w:r>
          </w:p>
          <w:p w14:paraId="0BF2994B" w14:textId="64ACDA59" w:rsidR="0049322D" w:rsidRPr="001742C3" w:rsidRDefault="0049322D" w:rsidP="00D8611E">
            <w:pPr>
              <w:rPr>
                <w:rFonts w:ascii="Arial Narrow" w:hAnsi="Arial Narrow" w:cstheme="minorHAnsi"/>
                <w:color w:val="FF0000"/>
                <w:sz w:val="22"/>
              </w:rPr>
            </w:pPr>
            <w:r w:rsidRPr="001742C3">
              <w:rPr>
                <w:rFonts w:ascii="Arial Narrow" w:hAnsi="Arial Narrow" w:cstheme="minorHAnsi"/>
                <w:color w:val="FF0000"/>
                <w:sz w:val="22"/>
              </w:rPr>
              <w:t xml:space="preserve">Civil, Estate, </w:t>
            </w:r>
            <w:r w:rsidR="001742C3" w:rsidRPr="001742C3">
              <w:rPr>
                <w:rFonts w:ascii="Arial Narrow" w:hAnsi="Arial Narrow" w:cstheme="minorHAnsi"/>
                <w:color w:val="FF0000"/>
                <w:sz w:val="22"/>
              </w:rPr>
              <w:t>Sector,</w:t>
            </w:r>
            <w:r w:rsidR="001742C3">
              <w:rPr>
                <w:rFonts w:ascii="Arial Narrow" w:hAnsi="Arial Narrow" w:cstheme="minorHAnsi"/>
                <w:color w:val="FF0000"/>
                <w:sz w:val="22"/>
              </w:rPr>
              <w:t xml:space="preserve"> whereas, Exclusive, Phase Motive</w:t>
            </w:r>
            <w:r w:rsidR="000B0743">
              <w:rPr>
                <w:rFonts w:ascii="Arial Narrow" w:hAnsi="Arial Narrow" w:cstheme="minorHAnsi"/>
                <w:color w:val="FF0000"/>
                <w:sz w:val="22"/>
              </w:rPr>
              <w:t>, exclusive</w:t>
            </w:r>
            <w:r w:rsidR="00D8611E">
              <w:rPr>
                <w:rFonts w:ascii="Arial Narrow" w:hAnsi="Arial Narrow" w:cstheme="minorHAnsi"/>
                <w:color w:val="FF0000"/>
                <w:sz w:val="22"/>
              </w:rPr>
              <w:t>, subsidy, context</w:t>
            </w:r>
          </w:p>
          <w:p w14:paraId="37CA68CE" w14:textId="77777777" w:rsidR="00F15550" w:rsidRDefault="00F15550" w:rsidP="00D8611E">
            <w:pPr>
              <w:rPr>
                <w:rFonts w:ascii="Arial Narrow" w:hAnsi="Arial Narrow" w:cstheme="minorHAnsi"/>
                <w:color w:val="7030A0"/>
                <w:sz w:val="22"/>
              </w:rPr>
            </w:pPr>
          </w:p>
          <w:p w14:paraId="6B2369BF" w14:textId="77777777" w:rsidR="00F15550" w:rsidRDefault="00F15550" w:rsidP="00D8611E">
            <w:pPr>
              <w:rPr>
                <w:rFonts w:ascii="Arial Narrow" w:hAnsi="Arial Narrow"/>
                <w:sz w:val="22"/>
              </w:rPr>
            </w:pPr>
          </w:p>
          <w:p w14:paraId="489CA618" w14:textId="77777777" w:rsidR="00F15550" w:rsidRDefault="00F15550" w:rsidP="00D8611E">
            <w:pPr>
              <w:rPr>
                <w:rFonts w:ascii="Arial Narrow" w:hAnsi="Arial Narrow"/>
                <w:sz w:val="22"/>
              </w:rPr>
            </w:pPr>
            <w:r w:rsidRPr="008444DD">
              <w:rPr>
                <w:rFonts w:ascii="Arial Narrow" w:hAnsi="Arial Narrow"/>
                <w:b/>
                <w:sz w:val="22"/>
              </w:rPr>
              <w:t>W.22</w:t>
            </w:r>
            <w:r>
              <w:rPr>
                <w:rFonts w:ascii="Arial Narrow" w:hAnsi="Arial Narrow"/>
                <w:sz w:val="22"/>
              </w:rPr>
              <w:t xml:space="preserve"> How did U.S. involvement impact Latin America in the early 20</w:t>
            </w:r>
            <w:r w:rsidRPr="008444DD">
              <w:rPr>
                <w:rFonts w:ascii="Arial Narrow" w:hAnsi="Arial Narrow"/>
                <w:sz w:val="22"/>
                <w:vertAlign w:val="superscript"/>
              </w:rPr>
              <w:t>th</w:t>
            </w:r>
            <w:r>
              <w:rPr>
                <w:rFonts w:ascii="Arial Narrow" w:hAnsi="Arial Narrow"/>
                <w:sz w:val="22"/>
              </w:rPr>
              <w:t xml:space="preserve"> century?</w:t>
            </w:r>
          </w:p>
          <w:p w14:paraId="7C140C16" w14:textId="6A265D5D" w:rsidR="00F15550" w:rsidRPr="00A9625A" w:rsidRDefault="00F15550" w:rsidP="00C749D8">
            <w:pPr>
              <w:rPr>
                <w:rFonts w:ascii="Arial Narrow" w:hAnsi="Arial Narrow" w:cstheme="minorHAnsi"/>
                <w:sz w:val="20"/>
                <w:szCs w:val="20"/>
              </w:rPr>
            </w:pPr>
          </w:p>
        </w:tc>
        <w:tc>
          <w:tcPr>
            <w:tcW w:w="6498" w:type="dxa"/>
          </w:tcPr>
          <w:p w14:paraId="781327CA" w14:textId="77777777" w:rsidR="00F15550" w:rsidRDefault="00F15550" w:rsidP="00D8611E">
            <w:pPr>
              <w:rPr>
                <w:rFonts w:ascii="Arial Narrow" w:hAnsi="Arial Narrow"/>
                <w:b/>
                <w:color w:val="00B050"/>
                <w:sz w:val="22"/>
                <w:lang w:bidi="ar-SA"/>
              </w:rPr>
            </w:pPr>
          </w:p>
          <w:p w14:paraId="11EA79E1" w14:textId="77777777" w:rsidR="00F15550" w:rsidRPr="006163BA" w:rsidRDefault="00F15550" w:rsidP="00D8611E">
            <w:pPr>
              <w:rPr>
                <w:rFonts w:ascii="Arial Narrow" w:hAnsi="Arial Narrow" w:cstheme="minorHAnsi"/>
                <w:i/>
                <w:sz w:val="22"/>
              </w:rPr>
            </w:pPr>
            <w:r w:rsidRPr="006163BA">
              <w:rPr>
                <w:rFonts w:ascii="Arial Narrow" w:hAnsi="Arial Narrow"/>
                <w:sz w:val="22"/>
                <w:lang w:bidi="ar-SA"/>
              </w:rPr>
              <w:t>McGraw Hill</w:t>
            </w:r>
            <w:r w:rsidRPr="006163BA">
              <w:rPr>
                <w:rFonts w:ascii="Arial Narrow" w:hAnsi="Arial Narrow"/>
                <w:i/>
                <w:sz w:val="22"/>
                <w:lang w:bidi="ar-SA"/>
              </w:rPr>
              <w:t>. World History and Geography Modern Times</w:t>
            </w:r>
            <w:r w:rsidRPr="006163BA">
              <w:rPr>
                <w:rFonts w:ascii="Arial Narrow" w:hAnsi="Arial Narrow" w:cstheme="minorHAnsi"/>
                <w:sz w:val="22"/>
              </w:rPr>
              <w:t>. Ohio: Columbus, 2015. 214-217. Print.</w:t>
            </w:r>
          </w:p>
          <w:p w14:paraId="6B526C33"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W.13</w:t>
            </w:r>
          </w:p>
          <w:p w14:paraId="540DDAF6" w14:textId="77777777" w:rsidR="00F15550" w:rsidRPr="00A4328D" w:rsidRDefault="00F15550" w:rsidP="00D8611E">
            <w:pPr>
              <w:rPr>
                <w:rFonts w:ascii="Arial Narrow" w:hAnsi="Arial Narrow" w:cstheme="minorHAnsi"/>
                <w:sz w:val="22"/>
              </w:rPr>
            </w:pPr>
            <w:r>
              <w:rPr>
                <w:rFonts w:ascii="Arial Narrow" w:hAnsi="Arial Narrow" w:cstheme="minorHAnsi"/>
                <w:sz w:val="22"/>
              </w:rPr>
              <w:t>Create</w:t>
            </w:r>
            <w:r w:rsidRPr="00A4328D">
              <w:rPr>
                <w:rFonts w:ascii="Arial Narrow" w:hAnsi="Arial Narrow" w:cstheme="minorHAnsi"/>
                <w:sz w:val="22"/>
              </w:rPr>
              <w:t xml:space="preserve"> a </w:t>
            </w:r>
            <w:r>
              <w:rPr>
                <w:rFonts w:ascii="Arial Narrow" w:hAnsi="Arial Narrow" w:cstheme="minorHAnsi"/>
                <w:sz w:val="22"/>
              </w:rPr>
              <w:t>Venn Diagram</w:t>
            </w:r>
            <w:r w:rsidRPr="00A4328D">
              <w:rPr>
                <w:rFonts w:ascii="Arial Narrow" w:hAnsi="Arial Narrow" w:cstheme="minorHAnsi"/>
                <w:sz w:val="22"/>
              </w:rPr>
              <w:t xml:space="preserve"> summarizing </w:t>
            </w:r>
            <w:r>
              <w:rPr>
                <w:rFonts w:ascii="Arial Narrow" w:hAnsi="Arial Narrow" w:cstheme="minorHAnsi"/>
                <w:sz w:val="22"/>
              </w:rPr>
              <w:t>the differences and similarities of Italy’s and Germany’s separate unifications in the 19</w:t>
            </w:r>
            <w:r w:rsidRPr="001B2068">
              <w:rPr>
                <w:rFonts w:ascii="Arial Narrow" w:hAnsi="Arial Narrow" w:cstheme="minorHAnsi"/>
                <w:sz w:val="22"/>
                <w:vertAlign w:val="superscript"/>
              </w:rPr>
              <w:t>th</w:t>
            </w:r>
            <w:r>
              <w:rPr>
                <w:rFonts w:ascii="Arial Narrow" w:hAnsi="Arial Narrow" w:cstheme="minorHAnsi"/>
                <w:sz w:val="22"/>
              </w:rPr>
              <w:t xml:space="preserve"> Century</w:t>
            </w:r>
            <w:r w:rsidRPr="00A4328D">
              <w:rPr>
                <w:rFonts w:ascii="Arial Narrow" w:hAnsi="Arial Narrow" w:cstheme="minorHAnsi"/>
                <w:sz w:val="22"/>
              </w:rPr>
              <w:t>.</w:t>
            </w:r>
            <w:r>
              <w:rPr>
                <w:rFonts w:ascii="Arial Narrow" w:hAnsi="Arial Narrow" w:cstheme="minorHAnsi"/>
                <w:sz w:val="22"/>
              </w:rPr>
              <w:t xml:space="preserve"> Venn Diagram can also serve as a template for a short, informational writing assignment. </w:t>
            </w:r>
            <w:r w:rsidRPr="00371A8E">
              <w:rPr>
                <w:rFonts w:ascii="Arial Narrow" w:hAnsi="Arial Narrow" w:cstheme="minorHAnsi"/>
                <w:b/>
                <w:color w:val="008000"/>
                <w:sz w:val="22"/>
              </w:rPr>
              <w:t>Writing.</w:t>
            </w:r>
            <w:r>
              <w:rPr>
                <w:rFonts w:ascii="Arial Narrow" w:hAnsi="Arial Narrow" w:cstheme="minorHAnsi"/>
                <w:sz w:val="22"/>
              </w:rPr>
              <w:t xml:space="preserve"> </w:t>
            </w:r>
            <w:r w:rsidRPr="00E570FF">
              <w:rPr>
                <w:rFonts w:ascii="Arial Narrow" w:hAnsi="Arial Narrow" w:cstheme="minorHAnsi"/>
                <w:b/>
                <w:color w:val="008000"/>
                <w:sz w:val="22"/>
              </w:rPr>
              <w:t>W</w:t>
            </w:r>
            <w:r>
              <w:rPr>
                <w:rFonts w:ascii="Arial Narrow" w:hAnsi="Arial Narrow" w:cstheme="minorHAnsi"/>
                <w:b/>
                <w:color w:val="008000"/>
                <w:sz w:val="22"/>
              </w:rPr>
              <w:t>HST</w:t>
            </w:r>
            <w:r w:rsidRPr="00E570FF">
              <w:rPr>
                <w:rFonts w:ascii="Arial Narrow" w:hAnsi="Arial Narrow" w:cstheme="minorHAnsi"/>
                <w:b/>
                <w:color w:val="008000"/>
                <w:sz w:val="22"/>
              </w:rPr>
              <w:t>.9-10.2</w:t>
            </w:r>
          </w:p>
          <w:p w14:paraId="3295E1B7" w14:textId="77777777" w:rsidR="00F15550" w:rsidRPr="00A4328D" w:rsidRDefault="00F15550" w:rsidP="00D8611E">
            <w:pPr>
              <w:rPr>
                <w:rFonts w:ascii="Arial Narrow" w:hAnsi="Arial Narrow" w:cstheme="minorHAnsi"/>
                <w:sz w:val="22"/>
              </w:rPr>
            </w:pPr>
          </w:p>
          <w:p w14:paraId="3B00F4DC" w14:textId="77777777" w:rsidR="00F15550" w:rsidRDefault="00F15550" w:rsidP="00D8611E">
            <w:pPr>
              <w:rPr>
                <w:rFonts w:ascii="Arial Narrow" w:hAnsi="Arial Narrow" w:cstheme="minorHAnsi"/>
                <w:sz w:val="22"/>
              </w:rPr>
            </w:pPr>
            <w:r>
              <w:rPr>
                <w:rFonts w:ascii="Arial Narrow" w:hAnsi="Arial Narrow" w:cstheme="minorHAnsi"/>
                <w:sz w:val="22"/>
              </w:rPr>
              <w:t>Illustrate maps showing Italy’s and Germany’s separate unifications.</w:t>
            </w:r>
          </w:p>
          <w:p w14:paraId="2EBE6B6C" w14:textId="77777777" w:rsidR="00F15550" w:rsidRDefault="00CB6082" w:rsidP="00D8611E">
            <w:pPr>
              <w:rPr>
                <w:rFonts w:ascii="Arial Narrow" w:hAnsi="Arial Narrow" w:cstheme="minorHAnsi"/>
                <w:sz w:val="22"/>
              </w:rPr>
            </w:pPr>
            <w:hyperlink r:id="rId19" w:history="1">
              <w:r w:rsidR="00F15550" w:rsidRPr="009178FC">
                <w:rPr>
                  <w:rStyle w:val="Hyperlink"/>
                  <w:rFonts w:ascii="Arial Narrow" w:hAnsi="Arial Narrow" w:cstheme="minorHAnsi"/>
                  <w:sz w:val="22"/>
                </w:rPr>
                <w:t>http://saburchill.com/history/chapters/empires/0043.html</w:t>
              </w:r>
            </w:hyperlink>
          </w:p>
          <w:p w14:paraId="5A2BDD5B" w14:textId="77777777" w:rsidR="00F15550" w:rsidRPr="00A4328D" w:rsidRDefault="00F15550" w:rsidP="00D8611E">
            <w:pPr>
              <w:rPr>
                <w:rFonts w:ascii="Arial Narrow" w:hAnsi="Arial Narrow" w:cstheme="minorHAnsi"/>
                <w:sz w:val="22"/>
              </w:rPr>
            </w:pPr>
          </w:p>
          <w:p w14:paraId="5FD7E511" w14:textId="77777777" w:rsidR="00F15550" w:rsidRPr="00A4328D" w:rsidRDefault="00F15550" w:rsidP="00D8611E">
            <w:pPr>
              <w:rPr>
                <w:rFonts w:ascii="Arial Narrow" w:hAnsi="Arial Narrow" w:cstheme="minorHAnsi"/>
                <w:sz w:val="22"/>
              </w:rPr>
            </w:pPr>
          </w:p>
          <w:p w14:paraId="787BA46D" w14:textId="77777777" w:rsidR="00F15550" w:rsidRPr="00A4328D" w:rsidRDefault="00F15550" w:rsidP="00D8611E">
            <w:pPr>
              <w:rPr>
                <w:rFonts w:ascii="Arial Narrow" w:hAnsi="Arial Narrow" w:cstheme="minorHAnsi"/>
                <w:sz w:val="22"/>
              </w:rPr>
            </w:pPr>
            <w:r>
              <w:rPr>
                <w:rFonts w:ascii="Arial Narrow" w:hAnsi="Arial Narrow" w:cstheme="minorHAnsi"/>
                <w:sz w:val="22"/>
              </w:rPr>
              <w:t>Write an explanation how the governments of Italy and Germany compared to those of Western Nations.</w:t>
            </w:r>
          </w:p>
          <w:p w14:paraId="3A5FCEFA" w14:textId="77777777" w:rsidR="00F15550" w:rsidRPr="00A4328D" w:rsidRDefault="00F15550" w:rsidP="00D8611E">
            <w:pPr>
              <w:rPr>
                <w:rFonts w:ascii="Arial Narrow" w:hAnsi="Arial Narrow" w:cstheme="minorHAnsi"/>
                <w:sz w:val="22"/>
              </w:rPr>
            </w:pPr>
          </w:p>
          <w:p w14:paraId="08941D86" w14:textId="77777777" w:rsidR="00F15550" w:rsidRPr="0098722A" w:rsidRDefault="00CB6082" w:rsidP="00D8611E">
            <w:pPr>
              <w:jc w:val="both"/>
              <w:rPr>
                <w:rFonts w:ascii="Arial Narrow" w:hAnsi="Arial Narrow" w:cstheme="minorHAnsi"/>
                <w:sz w:val="22"/>
              </w:rPr>
            </w:pPr>
            <w:hyperlink r:id="rId20" w:history="1">
              <w:r w:rsidR="00F15550" w:rsidRPr="0098722A">
                <w:rPr>
                  <w:rStyle w:val="Hyperlink"/>
                  <w:rFonts w:ascii="Arial Narrow" w:hAnsi="Arial Narrow"/>
                  <w:sz w:val="22"/>
                  <w:lang w:bidi="ar-SA"/>
                </w:rPr>
                <w:t>http://www2.newcanaan.k12.ct.us/education/components/scrapbook/default.php?sectiondetailid=5395&amp;linkid=nav-menu-container-4-167</w:t>
              </w:r>
            </w:hyperlink>
          </w:p>
          <w:p w14:paraId="353D42D8" w14:textId="77777777" w:rsidR="00F15550" w:rsidRPr="00A4328D" w:rsidRDefault="00F15550" w:rsidP="00D8611E">
            <w:pPr>
              <w:ind w:left="360"/>
              <w:rPr>
                <w:rFonts w:ascii="Arial Narrow" w:hAnsi="Arial Narrow" w:cstheme="minorHAnsi"/>
                <w:sz w:val="22"/>
              </w:rPr>
            </w:pPr>
          </w:p>
          <w:p w14:paraId="0A3A35E8" w14:textId="77777777" w:rsidR="00F15550" w:rsidRDefault="00F15550" w:rsidP="00D8611E">
            <w:pPr>
              <w:rPr>
                <w:rFonts w:ascii="Arial Narrow" w:hAnsi="Arial Narrow" w:cstheme="minorHAnsi"/>
                <w:b/>
                <w:sz w:val="22"/>
              </w:rPr>
            </w:pPr>
          </w:p>
          <w:p w14:paraId="7632CC29" w14:textId="77777777" w:rsidR="00F15550" w:rsidRDefault="00F15550" w:rsidP="00D8611E">
            <w:pPr>
              <w:rPr>
                <w:rFonts w:ascii="Arial Narrow" w:hAnsi="Arial Narrow" w:cstheme="minorHAnsi"/>
                <w:b/>
                <w:sz w:val="22"/>
              </w:rPr>
            </w:pPr>
            <w:r>
              <w:rPr>
                <w:rFonts w:ascii="Arial Narrow" w:hAnsi="Arial Narrow" w:cstheme="minorHAnsi"/>
                <w:b/>
                <w:sz w:val="22"/>
              </w:rPr>
              <w:t xml:space="preserve">W.14 </w:t>
            </w:r>
          </w:p>
          <w:p w14:paraId="15CF3AA8" w14:textId="77777777" w:rsidR="00F15550" w:rsidRPr="00A4328D" w:rsidRDefault="00F15550" w:rsidP="00D8611E">
            <w:pPr>
              <w:rPr>
                <w:rFonts w:ascii="Arial Narrow" w:hAnsi="Arial Narrow" w:cstheme="minorHAnsi"/>
                <w:sz w:val="22"/>
              </w:rPr>
            </w:pPr>
            <w:r w:rsidRPr="0098722A">
              <w:rPr>
                <w:rFonts w:ascii="Arial Narrow" w:hAnsi="Arial Narrow" w:cstheme="minorHAnsi"/>
                <w:sz w:val="22"/>
              </w:rPr>
              <w:t>1.</w:t>
            </w:r>
            <w:r>
              <w:rPr>
                <w:rFonts w:ascii="Arial Narrow" w:hAnsi="Arial Narrow" w:cstheme="minorHAnsi"/>
                <w:b/>
                <w:sz w:val="22"/>
              </w:rPr>
              <w:t xml:space="preserve"> </w:t>
            </w:r>
            <w:r w:rsidRPr="00A4328D">
              <w:rPr>
                <w:rFonts w:ascii="Arial Narrow" w:hAnsi="Arial Narrow" w:cstheme="minorHAnsi"/>
                <w:sz w:val="22"/>
              </w:rPr>
              <w:t xml:space="preserve">Create a </w:t>
            </w:r>
            <w:r>
              <w:rPr>
                <w:rFonts w:ascii="Arial Narrow" w:hAnsi="Arial Narrow" w:cstheme="minorHAnsi"/>
                <w:sz w:val="22"/>
              </w:rPr>
              <w:t>T-</w:t>
            </w:r>
            <w:r w:rsidRPr="00A4328D">
              <w:rPr>
                <w:rFonts w:ascii="Arial Narrow" w:hAnsi="Arial Narrow" w:cstheme="minorHAnsi"/>
                <w:sz w:val="22"/>
              </w:rPr>
              <w:t xml:space="preserve">chart </w:t>
            </w:r>
            <w:r>
              <w:rPr>
                <w:rFonts w:ascii="Arial Narrow" w:hAnsi="Arial Narrow" w:cstheme="minorHAnsi"/>
                <w:sz w:val="22"/>
              </w:rPr>
              <w:t xml:space="preserve">to list Western nations and their regions of colonial takeover. Be sure to list the political status of each region. </w:t>
            </w:r>
            <w:r w:rsidRPr="00A4328D">
              <w:rPr>
                <w:rFonts w:ascii="Arial Narrow" w:hAnsi="Arial Narrow" w:cstheme="minorHAnsi"/>
                <w:sz w:val="22"/>
              </w:rPr>
              <w:t xml:space="preserve"> </w:t>
            </w:r>
          </w:p>
          <w:p w14:paraId="4A09F8F3" w14:textId="77777777" w:rsidR="00F15550" w:rsidRPr="00A4328D" w:rsidRDefault="00F15550" w:rsidP="00D8611E">
            <w:pPr>
              <w:rPr>
                <w:rFonts w:ascii="Arial Narrow" w:hAnsi="Arial Narrow" w:cstheme="minorHAnsi"/>
                <w:sz w:val="22"/>
              </w:rPr>
            </w:pPr>
          </w:p>
          <w:p w14:paraId="7BA06BC6" w14:textId="77777777" w:rsidR="00F15550" w:rsidRPr="00A4328D" w:rsidRDefault="00F15550" w:rsidP="00D8611E">
            <w:pPr>
              <w:rPr>
                <w:rFonts w:ascii="Arial Narrow" w:hAnsi="Arial Narrow" w:cstheme="minorHAnsi"/>
                <w:sz w:val="22"/>
              </w:rPr>
            </w:pPr>
            <w:r>
              <w:rPr>
                <w:rFonts w:ascii="Arial Narrow" w:hAnsi="Arial Narrow" w:cstheme="minorHAnsi"/>
                <w:sz w:val="22"/>
              </w:rPr>
              <w:t xml:space="preserve">2. </w:t>
            </w:r>
            <w:r w:rsidRPr="00A4328D">
              <w:rPr>
                <w:rFonts w:ascii="Arial Narrow" w:hAnsi="Arial Narrow" w:cstheme="minorHAnsi"/>
                <w:sz w:val="22"/>
              </w:rPr>
              <w:t xml:space="preserve">Evaluate </w:t>
            </w:r>
            <w:r>
              <w:rPr>
                <w:rFonts w:ascii="Arial Narrow" w:hAnsi="Arial Narrow" w:cstheme="minorHAnsi"/>
                <w:sz w:val="22"/>
              </w:rPr>
              <w:t>colonial influence on Southeast Asia and Africa</w:t>
            </w:r>
            <w:r w:rsidRPr="00A4328D">
              <w:rPr>
                <w:rFonts w:ascii="Arial Narrow" w:hAnsi="Arial Narrow" w:cstheme="minorHAnsi"/>
                <w:sz w:val="22"/>
              </w:rPr>
              <w:t>.</w:t>
            </w:r>
            <w:r>
              <w:rPr>
                <w:rFonts w:ascii="Arial Narrow" w:hAnsi="Arial Narrow" w:cstheme="minorHAnsi"/>
                <w:sz w:val="22"/>
              </w:rPr>
              <w:t xml:space="preserve"> </w:t>
            </w:r>
            <w:r w:rsidRPr="00371A8E">
              <w:rPr>
                <w:rFonts w:ascii="Arial Narrow" w:hAnsi="Arial Narrow" w:cstheme="minorHAnsi"/>
                <w:b/>
                <w:color w:val="008000"/>
                <w:sz w:val="22"/>
              </w:rPr>
              <w:t>Literacy.</w:t>
            </w:r>
            <w:r>
              <w:rPr>
                <w:rFonts w:ascii="Arial Narrow" w:hAnsi="Arial Narrow" w:cstheme="minorHAnsi"/>
                <w:sz w:val="22"/>
              </w:rPr>
              <w:t xml:space="preserve"> </w:t>
            </w:r>
            <w:r w:rsidRPr="00545520">
              <w:rPr>
                <w:rFonts w:ascii="Arial Narrow" w:hAnsi="Arial Narrow" w:cstheme="minorHAnsi"/>
                <w:b/>
                <w:color w:val="008000"/>
                <w:sz w:val="22"/>
              </w:rPr>
              <w:t>RI.9-10.1</w:t>
            </w:r>
            <w:r w:rsidRPr="00A4328D">
              <w:rPr>
                <w:rFonts w:ascii="Arial Narrow" w:hAnsi="Arial Narrow" w:cstheme="minorHAnsi"/>
                <w:sz w:val="22"/>
              </w:rPr>
              <w:t xml:space="preserve"> </w:t>
            </w:r>
          </w:p>
          <w:p w14:paraId="5453818A" w14:textId="77777777" w:rsidR="00F15550" w:rsidRPr="00A4328D" w:rsidRDefault="00F15550" w:rsidP="00D8611E">
            <w:pPr>
              <w:rPr>
                <w:rFonts w:ascii="Arial Narrow" w:hAnsi="Arial Narrow" w:cstheme="minorHAnsi"/>
                <w:b/>
                <w:sz w:val="22"/>
              </w:rPr>
            </w:pPr>
          </w:p>
          <w:p w14:paraId="229D79A7" w14:textId="77777777" w:rsidR="00F15550" w:rsidRPr="006163BA" w:rsidRDefault="00F15550" w:rsidP="00D8611E">
            <w:pPr>
              <w:rPr>
                <w:rFonts w:ascii="Arial Narrow" w:hAnsi="Arial Narrow" w:cstheme="minorHAnsi"/>
                <w:i/>
                <w:sz w:val="22"/>
              </w:rPr>
            </w:pPr>
            <w:r w:rsidRPr="006163BA">
              <w:rPr>
                <w:rFonts w:ascii="Arial Narrow" w:hAnsi="Arial Narrow"/>
                <w:sz w:val="22"/>
                <w:lang w:bidi="ar-SA"/>
              </w:rPr>
              <w:t>McGraw Hill</w:t>
            </w:r>
            <w:r w:rsidRPr="006163BA">
              <w:rPr>
                <w:rFonts w:ascii="Arial Narrow" w:hAnsi="Arial Narrow"/>
                <w:i/>
                <w:sz w:val="22"/>
                <w:lang w:bidi="ar-SA"/>
              </w:rPr>
              <w:t>. World History and Geography Modern Times</w:t>
            </w:r>
            <w:r>
              <w:rPr>
                <w:rFonts w:ascii="Arial Narrow" w:hAnsi="Arial Narrow" w:cstheme="minorHAnsi"/>
                <w:sz w:val="22"/>
              </w:rPr>
              <w:t>. Ohio: Columbus, 2015. 226-230 &amp; 231-236.</w:t>
            </w:r>
            <w:r w:rsidRPr="006163BA">
              <w:rPr>
                <w:rFonts w:ascii="Arial Narrow" w:hAnsi="Arial Narrow" w:cstheme="minorHAnsi"/>
                <w:sz w:val="22"/>
              </w:rPr>
              <w:t xml:space="preserve"> Print.</w:t>
            </w:r>
          </w:p>
          <w:p w14:paraId="0E50D270" w14:textId="77777777" w:rsidR="00F15550" w:rsidRDefault="00F15550" w:rsidP="00D8611E">
            <w:pPr>
              <w:rPr>
                <w:rFonts w:ascii="Arial Narrow" w:hAnsi="Arial Narrow" w:cstheme="minorHAnsi"/>
                <w:b/>
                <w:sz w:val="22"/>
              </w:rPr>
            </w:pPr>
          </w:p>
          <w:p w14:paraId="4DA5D333" w14:textId="77777777" w:rsidR="00F15550" w:rsidRDefault="00F15550" w:rsidP="00D8611E">
            <w:pPr>
              <w:rPr>
                <w:rFonts w:ascii="Arial Narrow" w:hAnsi="Arial Narrow" w:cstheme="minorHAnsi"/>
                <w:b/>
                <w:sz w:val="22"/>
              </w:rPr>
            </w:pPr>
          </w:p>
          <w:p w14:paraId="6DA4346D" w14:textId="77777777" w:rsidR="00F15550" w:rsidRDefault="00F15550" w:rsidP="00D8611E">
            <w:pPr>
              <w:rPr>
                <w:rFonts w:ascii="Arial Narrow" w:hAnsi="Arial Narrow" w:cstheme="minorHAnsi"/>
                <w:sz w:val="22"/>
              </w:rPr>
            </w:pPr>
            <w:r>
              <w:rPr>
                <w:rFonts w:ascii="Arial Narrow" w:hAnsi="Arial Narrow" w:cstheme="minorHAnsi"/>
                <w:b/>
                <w:sz w:val="22"/>
              </w:rPr>
              <w:lastRenderedPageBreak/>
              <w:t xml:space="preserve">W.15 </w:t>
            </w:r>
            <w:r w:rsidRPr="00A4328D">
              <w:rPr>
                <w:rFonts w:ascii="Arial Narrow" w:hAnsi="Arial Narrow" w:cstheme="minorHAnsi"/>
                <w:sz w:val="22"/>
              </w:rPr>
              <w:t xml:space="preserve">Read biographical informational text about </w:t>
            </w:r>
            <w:r>
              <w:rPr>
                <w:rFonts w:ascii="Arial Narrow" w:hAnsi="Arial Narrow" w:cstheme="minorHAnsi"/>
                <w:sz w:val="22"/>
              </w:rPr>
              <w:t>Livingstone</w:t>
            </w:r>
            <w:r w:rsidRPr="00A4328D">
              <w:rPr>
                <w:rFonts w:ascii="Arial Narrow" w:hAnsi="Arial Narrow" w:cstheme="minorHAnsi"/>
                <w:sz w:val="22"/>
              </w:rPr>
              <w:t xml:space="preserve">. Students </w:t>
            </w:r>
            <w:r>
              <w:rPr>
                <w:rFonts w:ascii="Arial Narrow" w:hAnsi="Arial Narrow" w:cstheme="minorHAnsi"/>
                <w:sz w:val="22"/>
              </w:rPr>
              <w:t>decide on the success of Livingstone from the position of Western Europe or an indigenous group</w:t>
            </w:r>
            <w:r w:rsidRPr="00A4328D">
              <w:rPr>
                <w:rFonts w:ascii="Arial Narrow" w:hAnsi="Arial Narrow" w:cstheme="minorHAnsi"/>
                <w:sz w:val="22"/>
              </w:rPr>
              <w:t xml:space="preserve">. Write a </w:t>
            </w:r>
            <w:r>
              <w:rPr>
                <w:rFonts w:ascii="Arial Narrow" w:hAnsi="Arial Narrow" w:cstheme="minorHAnsi"/>
                <w:sz w:val="22"/>
              </w:rPr>
              <w:t>persuasive newspaper article from either perspective</w:t>
            </w:r>
            <w:r w:rsidRPr="00A4328D">
              <w:rPr>
                <w:rFonts w:ascii="Arial Narrow" w:hAnsi="Arial Narrow" w:cstheme="minorHAnsi"/>
                <w:sz w:val="22"/>
              </w:rPr>
              <w:t xml:space="preserve">. </w:t>
            </w:r>
            <w:r w:rsidRPr="00371A8E">
              <w:rPr>
                <w:rFonts w:ascii="Arial Narrow" w:hAnsi="Arial Narrow" w:cstheme="minorHAnsi"/>
                <w:b/>
                <w:color w:val="008000"/>
                <w:sz w:val="22"/>
              </w:rPr>
              <w:t>Writing.</w:t>
            </w:r>
            <w:r>
              <w:rPr>
                <w:rFonts w:ascii="Arial Narrow" w:hAnsi="Arial Narrow" w:cstheme="minorHAnsi"/>
                <w:sz w:val="22"/>
              </w:rPr>
              <w:t xml:space="preserve"> </w:t>
            </w:r>
            <w:r w:rsidRPr="00371A8E">
              <w:rPr>
                <w:rFonts w:ascii="Arial Narrow" w:hAnsi="Arial Narrow" w:cstheme="minorHAnsi"/>
                <w:b/>
                <w:color w:val="008000"/>
                <w:sz w:val="22"/>
              </w:rPr>
              <w:t>W</w:t>
            </w:r>
            <w:r>
              <w:rPr>
                <w:rFonts w:ascii="Arial Narrow" w:hAnsi="Arial Narrow" w:cstheme="minorHAnsi"/>
                <w:b/>
                <w:color w:val="008000"/>
                <w:sz w:val="22"/>
              </w:rPr>
              <w:t>HST</w:t>
            </w:r>
            <w:r w:rsidRPr="00371A8E">
              <w:rPr>
                <w:rFonts w:ascii="Arial Narrow" w:hAnsi="Arial Narrow" w:cstheme="minorHAnsi"/>
                <w:b/>
                <w:color w:val="008000"/>
                <w:sz w:val="22"/>
              </w:rPr>
              <w:t>.9-10.4</w:t>
            </w:r>
            <w:r>
              <w:rPr>
                <w:rFonts w:ascii="Arial Narrow" w:hAnsi="Arial Narrow" w:cstheme="minorHAnsi"/>
                <w:sz w:val="22"/>
              </w:rPr>
              <w:t xml:space="preserve"> </w:t>
            </w:r>
            <w:hyperlink r:id="rId21" w:history="1">
              <w:r w:rsidRPr="00DB1CB1">
                <w:rPr>
                  <w:rStyle w:val="Hyperlink"/>
                  <w:rFonts w:ascii="Arial Narrow" w:hAnsi="Arial Narrow" w:cstheme="minorHAnsi"/>
                  <w:sz w:val="22"/>
                </w:rPr>
                <w:t>http://www.pbs.org/empires/victoria/empire/livingstone.html</w:t>
              </w:r>
            </w:hyperlink>
            <w:r>
              <w:rPr>
                <w:rFonts w:ascii="Arial Narrow" w:hAnsi="Arial Narrow" w:cstheme="minorHAnsi"/>
                <w:sz w:val="22"/>
              </w:rPr>
              <w:t xml:space="preserve"> </w:t>
            </w:r>
          </w:p>
          <w:p w14:paraId="4F7C1ED3" w14:textId="77777777" w:rsidR="00F15550" w:rsidRPr="006163BA" w:rsidRDefault="00F15550" w:rsidP="00D8611E">
            <w:pPr>
              <w:rPr>
                <w:rFonts w:ascii="Arial Narrow" w:hAnsi="Arial Narrow" w:cstheme="minorHAnsi"/>
                <w:i/>
                <w:sz w:val="22"/>
              </w:rPr>
            </w:pPr>
            <w:r w:rsidRPr="006163BA">
              <w:rPr>
                <w:rFonts w:ascii="Arial Narrow" w:hAnsi="Arial Narrow"/>
                <w:sz w:val="22"/>
                <w:lang w:bidi="ar-SA"/>
              </w:rPr>
              <w:t>McGraw Hill</w:t>
            </w:r>
            <w:r w:rsidRPr="006163BA">
              <w:rPr>
                <w:rFonts w:ascii="Arial Narrow" w:hAnsi="Arial Narrow"/>
                <w:i/>
                <w:sz w:val="22"/>
                <w:lang w:bidi="ar-SA"/>
              </w:rPr>
              <w:t>. World History and Geography Modern Times</w:t>
            </w:r>
            <w:r>
              <w:rPr>
                <w:rFonts w:ascii="Arial Narrow" w:hAnsi="Arial Narrow" w:cstheme="minorHAnsi"/>
                <w:sz w:val="22"/>
              </w:rPr>
              <w:t>. Ohio: Columbus, 2015. 233.</w:t>
            </w:r>
            <w:r w:rsidRPr="006163BA">
              <w:rPr>
                <w:rFonts w:ascii="Arial Narrow" w:hAnsi="Arial Narrow" w:cstheme="minorHAnsi"/>
                <w:sz w:val="22"/>
              </w:rPr>
              <w:t xml:space="preserve"> Print.</w:t>
            </w:r>
          </w:p>
          <w:p w14:paraId="67B76DC6" w14:textId="77777777" w:rsidR="00F15550" w:rsidRPr="00A4328D" w:rsidRDefault="00F15550" w:rsidP="00D8611E">
            <w:pPr>
              <w:rPr>
                <w:rFonts w:ascii="Arial Narrow" w:hAnsi="Arial Narrow" w:cstheme="minorHAnsi"/>
                <w:sz w:val="22"/>
              </w:rPr>
            </w:pPr>
            <w:r>
              <w:rPr>
                <w:rFonts w:ascii="Arial Narrow" w:hAnsi="Arial Narrow" w:cstheme="minorHAnsi"/>
                <w:sz w:val="22"/>
              </w:rPr>
              <w:t>Compose</w:t>
            </w:r>
            <w:r w:rsidRPr="00A4328D">
              <w:rPr>
                <w:rFonts w:ascii="Arial Narrow" w:hAnsi="Arial Narrow" w:cstheme="minorHAnsi"/>
                <w:sz w:val="22"/>
              </w:rPr>
              <w:t xml:space="preserve"> a </w:t>
            </w:r>
            <w:r>
              <w:rPr>
                <w:rFonts w:ascii="Arial Narrow" w:hAnsi="Arial Narrow" w:cstheme="minorHAnsi"/>
                <w:sz w:val="22"/>
              </w:rPr>
              <w:t>timeline of events while reading</w:t>
            </w:r>
            <w:r w:rsidRPr="00A4328D">
              <w:rPr>
                <w:rFonts w:ascii="Arial Narrow" w:hAnsi="Arial Narrow" w:cstheme="minorHAnsi"/>
                <w:sz w:val="22"/>
              </w:rPr>
              <w:t xml:space="preserve">  </w:t>
            </w:r>
          </w:p>
          <w:p w14:paraId="02FB3F11" w14:textId="77777777" w:rsidR="00F15550" w:rsidRDefault="00CB6082" w:rsidP="00D8611E">
            <w:pPr>
              <w:autoSpaceDE w:val="0"/>
              <w:autoSpaceDN w:val="0"/>
              <w:adjustRightInd w:val="0"/>
              <w:rPr>
                <w:rFonts w:ascii="Arial Narrow" w:hAnsi="Arial Narrow" w:cs="ArialNarrow"/>
                <w:sz w:val="22"/>
              </w:rPr>
            </w:pPr>
            <w:hyperlink r:id="rId22" w:history="1">
              <w:r w:rsidR="00F15550" w:rsidRPr="00DB1CB1">
                <w:rPr>
                  <w:rStyle w:val="Hyperlink"/>
                  <w:rFonts w:ascii="Arial Narrow" w:hAnsi="Arial Narrow" w:cs="ArialNarrow"/>
                  <w:sz w:val="22"/>
                </w:rPr>
                <w:t>http://www.pbs.org/empires/victoria/history/scramble.html</w:t>
              </w:r>
            </w:hyperlink>
            <w:r w:rsidR="00F15550">
              <w:rPr>
                <w:rFonts w:ascii="Arial Narrow" w:hAnsi="Arial Narrow" w:cs="ArialNarrow"/>
                <w:sz w:val="22"/>
              </w:rPr>
              <w:t xml:space="preserve"> </w:t>
            </w:r>
          </w:p>
          <w:p w14:paraId="7BAF257F" w14:textId="77777777" w:rsidR="00F15550" w:rsidRDefault="00F15550" w:rsidP="00D8611E">
            <w:pPr>
              <w:rPr>
                <w:rFonts w:ascii="Arial Narrow" w:hAnsi="Arial Narrow" w:cstheme="minorHAnsi"/>
                <w:b/>
                <w:sz w:val="22"/>
              </w:rPr>
            </w:pPr>
          </w:p>
          <w:p w14:paraId="093E6D6E" w14:textId="77777777" w:rsidR="00F15550" w:rsidRDefault="00F15550" w:rsidP="00D8611E">
            <w:pPr>
              <w:rPr>
                <w:rFonts w:ascii="Arial Narrow" w:hAnsi="Arial Narrow" w:cstheme="minorHAnsi"/>
                <w:b/>
                <w:sz w:val="22"/>
              </w:rPr>
            </w:pPr>
          </w:p>
          <w:p w14:paraId="3AF8DBEB"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W.16</w:t>
            </w:r>
            <w:r w:rsidRPr="00A4328D">
              <w:rPr>
                <w:rFonts w:ascii="Arial Narrow" w:hAnsi="Arial Narrow" w:cstheme="minorHAnsi"/>
                <w:b/>
                <w:sz w:val="22"/>
              </w:rPr>
              <w:t xml:space="preserve"> </w:t>
            </w:r>
          </w:p>
          <w:p w14:paraId="7819A0BB" w14:textId="77777777" w:rsidR="00F15550" w:rsidRDefault="00F15550" w:rsidP="00D8611E">
            <w:pPr>
              <w:widowControl w:val="0"/>
              <w:rPr>
                <w:rFonts w:ascii="Arial Narrow" w:hAnsi="Arial Narrow" w:cstheme="minorHAnsi"/>
                <w:sz w:val="22"/>
              </w:rPr>
            </w:pPr>
            <w:r w:rsidRPr="00A4328D">
              <w:rPr>
                <w:rFonts w:ascii="Arial Narrow" w:hAnsi="Arial Narrow" w:cstheme="minorHAnsi"/>
                <w:sz w:val="22"/>
              </w:rPr>
              <w:t>Disc</w:t>
            </w:r>
            <w:r>
              <w:rPr>
                <w:rFonts w:ascii="Arial Narrow" w:hAnsi="Arial Narrow" w:cstheme="minorHAnsi"/>
                <w:sz w:val="22"/>
              </w:rPr>
              <w:t>uss impact of the Meiji Restoration and their political, economic, and social reforms</w:t>
            </w:r>
            <w:r w:rsidRPr="00A4328D">
              <w:rPr>
                <w:rFonts w:ascii="Arial Narrow" w:hAnsi="Arial Narrow" w:cstheme="minorHAnsi"/>
                <w:sz w:val="22"/>
              </w:rPr>
              <w:t xml:space="preserve">. </w:t>
            </w:r>
          </w:p>
          <w:p w14:paraId="0A382863" w14:textId="77777777" w:rsidR="00F15550" w:rsidRDefault="00F15550" w:rsidP="00D8611E">
            <w:pPr>
              <w:widowControl w:val="0"/>
              <w:rPr>
                <w:rFonts w:ascii="Arial Narrow" w:hAnsi="Arial Narrow" w:cstheme="minorHAnsi"/>
                <w:sz w:val="22"/>
              </w:rPr>
            </w:pPr>
            <w:r>
              <w:rPr>
                <w:rFonts w:ascii="Arial Narrow" w:hAnsi="Arial Narrow" w:cstheme="minorHAnsi"/>
                <w:sz w:val="22"/>
              </w:rPr>
              <w:t>Create a graphic organizer to synthesize information.</w:t>
            </w:r>
          </w:p>
          <w:p w14:paraId="27721A95" w14:textId="77777777" w:rsidR="00F15550" w:rsidRPr="00A4328D" w:rsidRDefault="00F15550" w:rsidP="00D8611E">
            <w:pPr>
              <w:widowControl w:val="0"/>
              <w:rPr>
                <w:rFonts w:ascii="Arial Narrow" w:hAnsi="Arial Narrow" w:cstheme="minorHAnsi"/>
                <w:sz w:val="22"/>
              </w:rPr>
            </w:pPr>
          </w:p>
          <w:p w14:paraId="5F729DF1" w14:textId="77777777" w:rsidR="00F15550" w:rsidRDefault="00F15550" w:rsidP="00D8611E">
            <w:pPr>
              <w:widowControl w:val="0"/>
              <w:rPr>
                <w:rFonts w:ascii="Arial Narrow" w:hAnsi="Arial Narrow"/>
                <w:b/>
                <w:color w:val="00B050"/>
                <w:sz w:val="22"/>
                <w:lang w:bidi="ar-SA"/>
              </w:rPr>
            </w:pPr>
            <w:r>
              <w:rPr>
                <w:rFonts w:ascii="Arial Narrow" w:hAnsi="Arial Narrow" w:cstheme="minorHAnsi"/>
                <w:sz w:val="22"/>
              </w:rPr>
              <w:t>Identify</w:t>
            </w:r>
            <w:r w:rsidRPr="00A4328D">
              <w:rPr>
                <w:rFonts w:ascii="Arial Narrow" w:hAnsi="Arial Narrow" w:cstheme="minorHAnsi"/>
                <w:sz w:val="22"/>
              </w:rPr>
              <w:t xml:space="preserve"> the </w:t>
            </w:r>
            <w:r>
              <w:rPr>
                <w:rFonts w:ascii="Arial Narrow" w:hAnsi="Arial Narrow" w:cstheme="minorHAnsi"/>
                <w:sz w:val="22"/>
              </w:rPr>
              <w:t>countries in conflict with Japan from 1870-1918 using maps</w:t>
            </w:r>
            <w:r w:rsidRPr="00A4328D">
              <w:rPr>
                <w:rFonts w:ascii="Arial Narrow" w:hAnsi="Arial Narrow" w:cstheme="minorHAnsi"/>
                <w:sz w:val="22"/>
              </w:rPr>
              <w:t>.</w:t>
            </w:r>
            <w:r w:rsidRPr="00A4328D">
              <w:rPr>
                <w:rFonts w:ascii="Arial Narrow" w:hAnsi="Arial Narrow"/>
                <w:b/>
                <w:color w:val="00B050"/>
                <w:sz w:val="22"/>
                <w:lang w:bidi="ar-SA"/>
              </w:rPr>
              <w:t xml:space="preserve"> </w:t>
            </w:r>
          </w:p>
          <w:p w14:paraId="4B222242" w14:textId="77777777" w:rsidR="00F15550" w:rsidRDefault="00F15550" w:rsidP="00D8611E">
            <w:pPr>
              <w:widowControl w:val="0"/>
              <w:rPr>
                <w:rFonts w:ascii="Arial Narrow" w:hAnsi="Arial Narrow"/>
                <w:b/>
                <w:color w:val="00B050"/>
                <w:sz w:val="22"/>
                <w:lang w:bidi="ar-SA"/>
              </w:rPr>
            </w:pPr>
          </w:p>
          <w:p w14:paraId="7789138B" w14:textId="77777777" w:rsidR="00F15550" w:rsidRPr="00371A8E" w:rsidRDefault="00F15550" w:rsidP="00D8611E">
            <w:pPr>
              <w:widowControl w:val="0"/>
              <w:rPr>
                <w:rFonts w:ascii="Arial Narrow" w:hAnsi="Arial Narrow" w:cstheme="minorHAnsi"/>
                <w:sz w:val="22"/>
              </w:rPr>
            </w:pPr>
            <w:r>
              <w:rPr>
                <w:rFonts w:ascii="Arial Narrow" w:hAnsi="Arial Narrow"/>
                <w:sz w:val="22"/>
                <w:lang w:bidi="ar-SA"/>
              </w:rPr>
              <w:t>Hypothesize why aspects of Japanese culture became fashionable in the United States.</w:t>
            </w:r>
          </w:p>
          <w:p w14:paraId="60BFA5F8" w14:textId="77777777" w:rsidR="00F15550" w:rsidRDefault="00F15550" w:rsidP="00D8611E">
            <w:pPr>
              <w:autoSpaceDE w:val="0"/>
              <w:autoSpaceDN w:val="0"/>
              <w:adjustRightInd w:val="0"/>
              <w:rPr>
                <w:rFonts w:ascii="Arial Narrow" w:hAnsi="Arial Narrow" w:cs="ArialNarrow"/>
                <w:sz w:val="22"/>
              </w:rPr>
            </w:pPr>
          </w:p>
          <w:p w14:paraId="334EF948" w14:textId="77777777" w:rsidR="00F15550" w:rsidRDefault="00F15550" w:rsidP="00D8611E">
            <w:pPr>
              <w:rPr>
                <w:rFonts w:ascii="Arial Narrow" w:hAnsi="Arial Narrow" w:cstheme="minorHAnsi"/>
                <w:sz w:val="22"/>
              </w:rPr>
            </w:pPr>
            <w:r w:rsidRPr="006163BA">
              <w:rPr>
                <w:rFonts w:ascii="Arial Narrow" w:hAnsi="Arial Narrow"/>
                <w:sz w:val="22"/>
                <w:lang w:bidi="ar-SA"/>
              </w:rPr>
              <w:t>McGraw Hill</w:t>
            </w:r>
            <w:r w:rsidRPr="006163BA">
              <w:rPr>
                <w:rFonts w:ascii="Arial Narrow" w:hAnsi="Arial Narrow"/>
                <w:i/>
                <w:sz w:val="22"/>
                <w:lang w:bidi="ar-SA"/>
              </w:rPr>
              <w:t>. World History and Geography Modern Times</w:t>
            </w:r>
            <w:r>
              <w:rPr>
                <w:rFonts w:ascii="Arial Narrow" w:hAnsi="Arial Narrow" w:cstheme="minorHAnsi"/>
                <w:sz w:val="22"/>
              </w:rPr>
              <w:t>. Ohio: Columbus, 2015. Pp. 261-265.</w:t>
            </w:r>
          </w:p>
          <w:p w14:paraId="77BDFEFE" w14:textId="77777777" w:rsidR="00F15550" w:rsidRDefault="00F15550" w:rsidP="00D8611E">
            <w:pPr>
              <w:rPr>
                <w:rFonts w:ascii="Arial Narrow" w:hAnsi="Arial Narrow" w:cs="ArialNarrow"/>
                <w:sz w:val="22"/>
              </w:rPr>
            </w:pPr>
          </w:p>
          <w:p w14:paraId="4EEC4D2F" w14:textId="77777777" w:rsidR="00F15550" w:rsidRDefault="00F15550" w:rsidP="00D8611E">
            <w:pPr>
              <w:rPr>
                <w:rFonts w:ascii="Arial Narrow" w:hAnsi="Arial Narrow" w:cstheme="minorHAnsi"/>
                <w:b/>
                <w:sz w:val="22"/>
              </w:rPr>
            </w:pPr>
          </w:p>
          <w:p w14:paraId="5A59E81A" w14:textId="77777777" w:rsidR="00F15550" w:rsidRPr="00A4328D" w:rsidRDefault="00F15550" w:rsidP="00D8611E">
            <w:pPr>
              <w:rPr>
                <w:rFonts w:ascii="Arial Narrow" w:hAnsi="Arial Narrow" w:cstheme="minorHAnsi"/>
                <w:b/>
                <w:sz w:val="22"/>
              </w:rPr>
            </w:pPr>
            <w:r>
              <w:rPr>
                <w:rFonts w:ascii="Arial Narrow" w:hAnsi="Arial Narrow" w:cstheme="minorHAnsi"/>
                <w:b/>
                <w:sz w:val="22"/>
              </w:rPr>
              <w:t>W.17</w:t>
            </w:r>
          </w:p>
          <w:p w14:paraId="462A1A17" w14:textId="77777777" w:rsidR="00F15550" w:rsidRDefault="00F15550" w:rsidP="00D8611E">
            <w:pPr>
              <w:rPr>
                <w:rFonts w:ascii="Arial Narrow" w:hAnsi="Arial Narrow" w:cstheme="minorHAnsi"/>
                <w:sz w:val="22"/>
              </w:rPr>
            </w:pPr>
            <w:r>
              <w:rPr>
                <w:rFonts w:ascii="Arial Narrow" w:hAnsi="Arial Narrow" w:cstheme="minorHAnsi"/>
                <w:sz w:val="22"/>
              </w:rPr>
              <w:t>Discuss and analyze the “Scramble For Africa” using maps, political cartoons, and secondary sources.</w:t>
            </w:r>
          </w:p>
          <w:p w14:paraId="5837CCBB" w14:textId="77777777" w:rsidR="00F15550" w:rsidRDefault="00CB6082" w:rsidP="00D8611E">
            <w:pPr>
              <w:rPr>
                <w:rFonts w:ascii="Arial Narrow" w:hAnsi="Arial Narrow" w:cstheme="minorHAnsi"/>
                <w:sz w:val="22"/>
              </w:rPr>
            </w:pPr>
            <w:hyperlink r:id="rId23" w:history="1">
              <w:r w:rsidR="00F15550" w:rsidRPr="00DB1CB1">
                <w:rPr>
                  <w:rStyle w:val="Hyperlink"/>
                  <w:rFonts w:ascii="Arial Narrow" w:hAnsi="Arial Narrow" w:cstheme="minorHAnsi"/>
                  <w:sz w:val="22"/>
                </w:rPr>
                <w:t>http://wfps.k12.mt.us/teachers/carmichaelg/new_page_34.htm</w:t>
              </w:r>
            </w:hyperlink>
            <w:r w:rsidR="00F15550">
              <w:rPr>
                <w:rFonts w:ascii="Arial Narrow" w:hAnsi="Arial Narrow" w:cstheme="minorHAnsi"/>
                <w:sz w:val="22"/>
              </w:rPr>
              <w:t xml:space="preserve"> </w:t>
            </w:r>
          </w:p>
          <w:p w14:paraId="6FB5FCBE" w14:textId="77777777" w:rsidR="00F15550" w:rsidRPr="00A644E6" w:rsidRDefault="00F15550" w:rsidP="00D8611E">
            <w:pPr>
              <w:rPr>
                <w:rFonts w:ascii="Arial Narrow" w:hAnsi="Arial Narrow" w:cstheme="minorHAnsi"/>
                <w:b/>
                <w:color w:val="008000"/>
                <w:sz w:val="22"/>
              </w:rPr>
            </w:pPr>
            <w:r w:rsidRPr="00A644E6">
              <w:rPr>
                <w:rFonts w:ascii="Arial Narrow" w:hAnsi="Arial Narrow" w:cstheme="minorHAnsi"/>
                <w:b/>
                <w:color w:val="008000"/>
                <w:sz w:val="22"/>
              </w:rPr>
              <w:t>Literacy. RI.9-10.7</w:t>
            </w:r>
          </w:p>
          <w:p w14:paraId="33AE0AEC" w14:textId="77777777" w:rsidR="00F15550" w:rsidRPr="00A4328D" w:rsidRDefault="00F15550" w:rsidP="00D8611E">
            <w:pPr>
              <w:rPr>
                <w:rFonts w:ascii="Arial Narrow" w:hAnsi="Arial Narrow" w:cstheme="minorHAnsi"/>
                <w:b/>
                <w:sz w:val="22"/>
              </w:rPr>
            </w:pPr>
          </w:p>
          <w:p w14:paraId="36E5C9FD" w14:textId="77777777" w:rsidR="00F15550" w:rsidRDefault="00F15550" w:rsidP="00D8611E">
            <w:pPr>
              <w:rPr>
                <w:rFonts w:ascii="Arial Narrow" w:hAnsi="Arial Narrow" w:cstheme="minorHAnsi"/>
                <w:b/>
                <w:sz w:val="22"/>
              </w:rPr>
            </w:pPr>
            <w:r>
              <w:rPr>
                <w:rFonts w:ascii="Arial Narrow" w:hAnsi="Arial Narrow" w:cstheme="minorHAnsi"/>
                <w:b/>
                <w:sz w:val="22"/>
              </w:rPr>
              <w:t>W.18</w:t>
            </w:r>
          </w:p>
          <w:p w14:paraId="2882C8FA" w14:textId="77777777" w:rsidR="00F15550" w:rsidRPr="00A4328D" w:rsidRDefault="00F15550" w:rsidP="00D8611E">
            <w:pPr>
              <w:rPr>
                <w:rFonts w:ascii="Arial Narrow" w:hAnsi="Arial Narrow" w:cstheme="minorHAnsi"/>
                <w:b/>
                <w:sz w:val="22"/>
              </w:rPr>
            </w:pPr>
            <w:r>
              <w:rPr>
                <w:rFonts w:ascii="Arial Narrow" w:hAnsi="Arial Narrow" w:cstheme="minorHAnsi"/>
                <w:sz w:val="22"/>
              </w:rPr>
              <w:t>Compose an informative essay</w:t>
            </w:r>
            <w:r w:rsidRPr="002E2E16">
              <w:rPr>
                <w:rFonts w:ascii="Arial Narrow" w:hAnsi="Arial Narrow" w:cstheme="minorHAnsi"/>
                <w:sz w:val="22"/>
              </w:rPr>
              <w:t xml:space="preserve"> about the struggles of Africa and the Sepoys</w:t>
            </w:r>
            <w:r>
              <w:rPr>
                <w:rFonts w:ascii="Arial Narrow" w:hAnsi="Arial Narrow" w:cstheme="minorHAnsi"/>
                <w:sz w:val="22"/>
              </w:rPr>
              <w:t xml:space="preserve"> as their struggled toward </w:t>
            </w:r>
            <w:r>
              <w:rPr>
                <w:rFonts w:ascii="Arial Narrow" w:hAnsi="Arial Narrow"/>
                <w:sz w:val="22"/>
              </w:rPr>
              <w:t>independence in India</w:t>
            </w:r>
            <w:r w:rsidRPr="00A4328D">
              <w:rPr>
                <w:rFonts w:ascii="Arial Narrow" w:hAnsi="Arial Narrow"/>
                <w:sz w:val="22"/>
              </w:rPr>
              <w:t xml:space="preserve">. </w:t>
            </w:r>
            <w:r>
              <w:rPr>
                <w:rFonts w:ascii="Arial Narrow" w:hAnsi="Arial Narrow"/>
                <w:b/>
                <w:color w:val="00B050"/>
                <w:sz w:val="22"/>
                <w:lang w:bidi="ar-SA"/>
              </w:rPr>
              <w:t>Literacy.RI.9-10.1</w:t>
            </w:r>
            <w:r w:rsidRPr="00A4328D">
              <w:rPr>
                <w:rFonts w:ascii="Arial Narrow" w:hAnsi="Arial Narrow"/>
                <w:b/>
                <w:color w:val="00B050"/>
                <w:sz w:val="22"/>
                <w:lang w:bidi="ar-SA"/>
              </w:rPr>
              <w:t xml:space="preserve"> </w:t>
            </w:r>
          </w:p>
          <w:p w14:paraId="3C64DF09" w14:textId="77777777" w:rsidR="00F15550" w:rsidRDefault="00CB6082" w:rsidP="00F15550">
            <w:pPr>
              <w:pStyle w:val="ListParagraph"/>
              <w:numPr>
                <w:ilvl w:val="0"/>
                <w:numId w:val="10"/>
              </w:numPr>
              <w:rPr>
                <w:rFonts w:ascii="Arial Narrow" w:hAnsi="Arial Narrow" w:cstheme="minorHAnsi"/>
                <w:sz w:val="22"/>
              </w:rPr>
            </w:pPr>
            <w:hyperlink r:id="rId24" w:history="1">
              <w:r w:rsidR="00F15550" w:rsidRPr="00A644E6">
                <w:rPr>
                  <w:rStyle w:val="Hyperlink"/>
                  <w:rFonts w:ascii="Arial Narrow" w:hAnsi="Arial Narrow" w:cstheme="minorHAnsi"/>
                  <w:sz w:val="22"/>
                </w:rPr>
                <w:t>http://www.sahistory.org.za/south-africa-1806-1899/anglo-zulu-wars-1879-1896</w:t>
              </w:r>
            </w:hyperlink>
            <w:r w:rsidR="00F15550" w:rsidRPr="00A644E6">
              <w:rPr>
                <w:rFonts w:ascii="Arial Narrow" w:hAnsi="Arial Narrow" w:cstheme="minorHAnsi"/>
                <w:sz w:val="22"/>
              </w:rPr>
              <w:t xml:space="preserve"> </w:t>
            </w:r>
          </w:p>
          <w:p w14:paraId="04CD294D" w14:textId="77777777" w:rsidR="00F15550" w:rsidRDefault="00CB6082" w:rsidP="00F15550">
            <w:pPr>
              <w:pStyle w:val="ListParagraph"/>
              <w:numPr>
                <w:ilvl w:val="0"/>
                <w:numId w:val="10"/>
              </w:numPr>
              <w:rPr>
                <w:rFonts w:ascii="Arial Narrow" w:hAnsi="Arial Narrow" w:cstheme="minorHAnsi"/>
                <w:sz w:val="22"/>
              </w:rPr>
            </w:pPr>
            <w:hyperlink r:id="rId25" w:history="1">
              <w:r w:rsidR="00F15550" w:rsidRPr="00DB1CB1">
                <w:rPr>
                  <w:rStyle w:val="Hyperlink"/>
                  <w:rFonts w:ascii="Arial Narrow" w:hAnsi="Arial Narrow" w:cstheme="minorHAnsi"/>
                  <w:sz w:val="22"/>
                </w:rPr>
                <w:t>http://www.blackpast.org/gah/ashanti-empire-asante-kingdom-18th-late-19th-century</w:t>
              </w:r>
            </w:hyperlink>
            <w:r w:rsidR="00F15550">
              <w:rPr>
                <w:rFonts w:ascii="Arial Narrow" w:hAnsi="Arial Narrow" w:cstheme="minorHAnsi"/>
                <w:sz w:val="22"/>
              </w:rPr>
              <w:t xml:space="preserve"> </w:t>
            </w:r>
          </w:p>
          <w:p w14:paraId="4DB617F5" w14:textId="77777777" w:rsidR="00F15550" w:rsidRDefault="00CB6082" w:rsidP="00F15550">
            <w:pPr>
              <w:pStyle w:val="ListParagraph"/>
              <w:numPr>
                <w:ilvl w:val="0"/>
                <w:numId w:val="10"/>
              </w:numPr>
              <w:rPr>
                <w:rFonts w:ascii="Arial Narrow" w:hAnsi="Arial Narrow" w:cstheme="minorHAnsi"/>
                <w:sz w:val="22"/>
              </w:rPr>
            </w:pPr>
            <w:hyperlink r:id="rId26" w:history="1">
              <w:r w:rsidR="00F15550" w:rsidRPr="00DB1CB1">
                <w:rPr>
                  <w:rStyle w:val="Hyperlink"/>
                  <w:rFonts w:ascii="Arial Narrow" w:hAnsi="Arial Narrow" w:cstheme="minorHAnsi"/>
                  <w:sz w:val="22"/>
                </w:rPr>
                <w:t>http://www.sahistory.org.za/article/fight-against-colonialism-and-imperialism-africa-grade-11</w:t>
              </w:r>
            </w:hyperlink>
            <w:r w:rsidR="00F15550">
              <w:rPr>
                <w:rFonts w:ascii="Arial Narrow" w:hAnsi="Arial Narrow" w:cstheme="minorHAnsi"/>
                <w:sz w:val="22"/>
              </w:rPr>
              <w:t xml:space="preserve"> </w:t>
            </w:r>
          </w:p>
          <w:p w14:paraId="5DC1F98E" w14:textId="77777777" w:rsidR="00F15550" w:rsidRPr="008015AB" w:rsidRDefault="00F15550" w:rsidP="00F15550">
            <w:pPr>
              <w:pStyle w:val="ListParagraph"/>
              <w:numPr>
                <w:ilvl w:val="0"/>
                <w:numId w:val="10"/>
              </w:numPr>
              <w:rPr>
                <w:rFonts w:ascii="Arial Narrow" w:hAnsi="Arial Narrow" w:cstheme="minorHAnsi"/>
                <w:sz w:val="22"/>
              </w:rPr>
            </w:pPr>
            <w:r w:rsidRPr="008015AB">
              <w:rPr>
                <w:rFonts w:ascii="Arial Narrow" w:hAnsi="Arial Narrow"/>
                <w:sz w:val="22"/>
                <w:lang w:bidi="ar-SA"/>
              </w:rPr>
              <w:t>McGraw Hill</w:t>
            </w:r>
            <w:r w:rsidRPr="008015AB">
              <w:rPr>
                <w:rFonts w:ascii="Arial Narrow" w:hAnsi="Arial Narrow"/>
                <w:i/>
                <w:sz w:val="22"/>
                <w:lang w:bidi="ar-SA"/>
              </w:rPr>
              <w:t>. World History and Geography Modern Times</w:t>
            </w:r>
            <w:r w:rsidRPr="008015AB">
              <w:rPr>
                <w:rFonts w:ascii="Arial Narrow" w:hAnsi="Arial Narrow" w:cstheme="minorHAnsi"/>
                <w:sz w:val="22"/>
              </w:rPr>
              <w:t xml:space="preserve">. Ohio: Columbus, 2015. </w:t>
            </w:r>
            <w:r>
              <w:rPr>
                <w:rFonts w:ascii="Arial Narrow" w:hAnsi="Arial Narrow" w:cstheme="minorHAnsi"/>
                <w:sz w:val="22"/>
              </w:rPr>
              <w:t>230, &amp;237-238</w:t>
            </w:r>
            <w:r w:rsidRPr="008015AB">
              <w:rPr>
                <w:rFonts w:ascii="Arial Narrow" w:hAnsi="Arial Narrow" w:cstheme="minorHAnsi"/>
                <w:sz w:val="22"/>
              </w:rPr>
              <w:t>. Print.</w:t>
            </w:r>
          </w:p>
          <w:p w14:paraId="758F9779" w14:textId="77777777" w:rsidR="00F15550" w:rsidRPr="00A644E6" w:rsidRDefault="00F15550" w:rsidP="00D8611E">
            <w:pPr>
              <w:pStyle w:val="ListParagraph"/>
              <w:rPr>
                <w:rFonts w:ascii="Arial Narrow" w:hAnsi="Arial Narrow" w:cstheme="minorHAnsi"/>
                <w:sz w:val="22"/>
              </w:rPr>
            </w:pPr>
          </w:p>
          <w:p w14:paraId="20B2E376" w14:textId="77777777" w:rsidR="00F15550" w:rsidRPr="00A4328D" w:rsidRDefault="00F15550" w:rsidP="00D8611E">
            <w:pPr>
              <w:rPr>
                <w:rFonts w:ascii="Arial Narrow" w:hAnsi="Arial Narrow" w:cstheme="minorHAnsi"/>
                <w:sz w:val="22"/>
              </w:rPr>
            </w:pPr>
            <w:r>
              <w:rPr>
                <w:rFonts w:ascii="Arial Narrow" w:hAnsi="Arial Narrow" w:cstheme="minorHAnsi"/>
                <w:b/>
                <w:sz w:val="22"/>
              </w:rPr>
              <w:t xml:space="preserve">W.19 </w:t>
            </w:r>
            <w:r>
              <w:rPr>
                <w:rFonts w:ascii="Arial Narrow" w:hAnsi="Arial Narrow" w:cstheme="minorHAnsi"/>
                <w:sz w:val="22"/>
              </w:rPr>
              <w:t xml:space="preserve">Compare and Contrast the influences, events, and outcomes of the Boxer Rebellion and the Xinhai Revolution in China using a graphic organizer. This can also serve as a template for a short, informational writing assignment. </w:t>
            </w:r>
            <w:r>
              <w:rPr>
                <w:rFonts w:ascii="Arial Narrow" w:hAnsi="Arial Narrow"/>
                <w:b/>
                <w:color w:val="00B050"/>
                <w:sz w:val="22"/>
                <w:lang w:bidi="ar-SA"/>
              </w:rPr>
              <w:t>Literacy.RI.9-10.1</w:t>
            </w:r>
          </w:p>
          <w:p w14:paraId="09CCEBEE" w14:textId="77777777" w:rsidR="00F15550" w:rsidRDefault="00F15550" w:rsidP="00F15550">
            <w:pPr>
              <w:pStyle w:val="ListParagraph"/>
              <w:numPr>
                <w:ilvl w:val="0"/>
                <w:numId w:val="10"/>
              </w:numPr>
              <w:rPr>
                <w:rFonts w:ascii="Arial Narrow" w:hAnsi="Arial Narrow" w:cstheme="minorHAnsi"/>
                <w:sz w:val="22"/>
              </w:rPr>
            </w:pPr>
            <w:r w:rsidRPr="008015AB">
              <w:rPr>
                <w:rFonts w:ascii="Arial Narrow" w:hAnsi="Arial Narrow"/>
                <w:sz w:val="22"/>
                <w:lang w:bidi="ar-SA"/>
              </w:rPr>
              <w:t>McGraw Hill</w:t>
            </w:r>
            <w:r w:rsidRPr="008015AB">
              <w:rPr>
                <w:rFonts w:ascii="Arial Narrow" w:hAnsi="Arial Narrow"/>
                <w:i/>
                <w:sz w:val="22"/>
                <w:lang w:bidi="ar-SA"/>
              </w:rPr>
              <w:t>. World History and Geography Modern Times</w:t>
            </w:r>
            <w:r w:rsidRPr="008015AB">
              <w:rPr>
                <w:rFonts w:ascii="Arial Narrow" w:hAnsi="Arial Narrow" w:cstheme="minorHAnsi"/>
                <w:sz w:val="22"/>
              </w:rPr>
              <w:t xml:space="preserve">. Ohio: Columbus, 2015. </w:t>
            </w:r>
            <w:r>
              <w:rPr>
                <w:rFonts w:ascii="Arial Narrow" w:hAnsi="Arial Narrow" w:cstheme="minorHAnsi"/>
                <w:sz w:val="22"/>
              </w:rPr>
              <w:t>250-258</w:t>
            </w:r>
            <w:r w:rsidRPr="008015AB">
              <w:rPr>
                <w:rFonts w:ascii="Arial Narrow" w:hAnsi="Arial Narrow" w:cstheme="minorHAnsi"/>
                <w:sz w:val="22"/>
              </w:rPr>
              <w:t>. Print.</w:t>
            </w:r>
          </w:p>
          <w:p w14:paraId="1583B692" w14:textId="77777777" w:rsidR="00F15550" w:rsidRDefault="00CB6082" w:rsidP="00F15550">
            <w:pPr>
              <w:pStyle w:val="ListParagraph"/>
              <w:numPr>
                <w:ilvl w:val="0"/>
                <w:numId w:val="10"/>
              </w:numPr>
              <w:rPr>
                <w:rFonts w:ascii="Arial Narrow" w:hAnsi="Arial Narrow" w:cstheme="minorHAnsi"/>
                <w:sz w:val="22"/>
              </w:rPr>
            </w:pPr>
            <w:hyperlink r:id="rId27" w:history="1">
              <w:r w:rsidR="00F15550" w:rsidRPr="00DB1CB1">
                <w:rPr>
                  <w:rStyle w:val="Hyperlink"/>
                  <w:rFonts w:ascii="Arial Narrow" w:hAnsi="Arial Narrow" w:cstheme="minorHAnsi"/>
                  <w:sz w:val="22"/>
                </w:rPr>
                <w:t>http://resourcesforhistoryteachers.wikispaces.com/WHII.13</w:t>
              </w:r>
            </w:hyperlink>
            <w:r w:rsidR="00F15550">
              <w:rPr>
                <w:rFonts w:ascii="Arial Narrow" w:hAnsi="Arial Narrow" w:cstheme="minorHAnsi"/>
                <w:sz w:val="22"/>
              </w:rPr>
              <w:t xml:space="preserve"> </w:t>
            </w:r>
          </w:p>
          <w:p w14:paraId="78FFBFD9" w14:textId="77777777" w:rsidR="00F15550" w:rsidRPr="008015AB" w:rsidRDefault="00CB6082" w:rsidP="00F15550">
            <w:pPr>
              <w:pStyle w:val="ListParagraph"/>
              <w:numPr>
                <w:ilvl w:val="0"/>
                <w:numId w:val="10"/>
              </w:numPr>
              <w:rPr>
                <w:rFonts w:ascii="Arial Narrow" w:hAnsi="Arial Narrow" w:cstheme="minorHAnsi"/>
                <w:sz w:val="22"/>
              </w:rPr>
            </w:pPr>
            <w:hyperlink r:id="rId28" w:history="1">
              <w:r w:rsidR="00F15550" w:rsidRPr="00DB1CB1">
                <w:rPr>
                  <w:rStyle w:val="Hyperlink"/>
                  <w:rFonts w:ascii="Arial Narrow" w:hAnsi="Arial Narrow" w:cstheme="minorHAnsi"/>
                  <w:sz w:val="22"/>
                </w:rPr>
                <w:t>http://www.pbs.org/wgbh/amex/1900/filmmore/reference/interview/lafeber_boxerrebellion.html</w:t>
              </w:r>
            </w:hyperlink>
            <w:r w:rsidR="00F15550">
              <w:rPr>
                <w:rFonts w:ascii="Arial Narrow" w:hAnsi="Arial Narrow" w:cstheme="minorHAnsi"/>
                <w:sz w:val="22"/>
              </w:rPr>
              <w:t xml:space="preserve"> </w:t>
            </w:r>
          </w:p>
          <w:p w14:paraId="066FEC9C" w14:textId="77777777" w:rsidR="00F15550" w:rsidRDefault="00F15550" w:rsidP="00D8611E">
            <w:pPr>
              <w:pStyle w:val="ListParagraph"/>
              <w:autoSpaceDE w:val="0"/>
              <w:autoSpaceDN w:val="0"/>
              <w:adjustRightInd w:val="0"/>
              <w:rPr>
                <w:rFonts w:ascii="Arial Narrow" w:hAnsi="Arial Narrow" w:cs="ArialNarrow"/>
                <w:sz w:val="22"/>
              </w:rPr>
            </w:pPr>
          </w:p>
          <w:p w14:paraId="0ED4CB0E" w14:textId="77777777" w:rsidR="00F15550" w:rsidRDefault="00F15550" w:rsidP="00D8611E">
            <w:pPr>
              <w:autoSpaceDE w:val="0"/>
              <w:autoSpaceDN w:val="0"/>
              <w:adjustRightInd w:val="0"/>
              <w:rPr>
                <w:rFonts w:ascii="Arial Narrow" w:hAnsi="Arial Narrow" w:cs="ArialNarrow"/>
                <w:sz w:val="22"/>
              </w:rPr>
            </w:pPr>
          </w:p>
          <w:p w14:paraId="147E9C46" w14:textId="77777777" w:rsidR="00F15550" w:rsidRDefault="00F15550" w:rsidP="00D8611E">
            <w:pPr>
              <w:autoSpaceDE w:val="0"/>
              <w:autoSpaceDN w:val="0"/>
              <w:adjustRightInd w:val="0"/>
              <w:rPr>
                <w:rFonts w:ascii="Arial Narrow" w:hAnsi="Arial Narrow" w:cs="ArialNarrow"/>
                <w:sz w:val="22"/>
              </w:rPr>
            </w:pPr>
          </w:p>
          <w:p w14:paraId="583DE825" w14:textId="77777777" w:rsidR="00F15550" w:rsidRDefault="00F15550" w:rsidP="00D8611E">
            <w:pPr>
              <w:autoSpaceDE w:val="0"/>
              <w:autoSpaceDN w:val="0"/>
              <w:adjustRightInd w:val="0"/>
              <w:rPr>
                <w:rFonts w:ascii="Arial Narrow" w:hAnsi="Arial Narrow" w:cs="ArialNarrow"/>
                <w:sz w:val="22"/>
              </w:rPr>
            </w:pPr>
            <w:r w:rsidRPr="00D24DAF">
              <w:rPr>
                <w:rFonts w:ascii="Arial Narrow" w:hAnsi="Arial Narrow" w:cs="ArialNarrow"/>
                <w:b/>
                <w:sz w:val="22"/>
              </w:rPr>
              <w:t>W.20</w:t>
            </w:r>
            <w:r>
              <w:rPr>
                <w:rFonts w:ascii="Arial Narrow" w:hAnsi="Arial Narrow" w:cs="ArialNarrow"/>
                <w:sz w:val="22"/>
              </w:rPr>
              <w:t xml:space="preserve"> Create a list of the effects of British manufactured goods, cotton crops, school system, and public services on the Indian people. </w:t>
            </w:r>
            <w:r>
              <w:rPr>
                <w:rFonts w:ascii="Arial Narrow" w:hAnsi="Arial Narrow"/>
                <w:b/>
                <w:color w:val="00B050"/>
                <w:sz w:val="22"/>
                <w:lang w:bidi="ar-SA"/>
              </w:rPr>
              <w:t>Literacy.RI.9-10.1</w:t>
            </w:r>
          </w:p>
          <w:p w14:paraId="59FFAE8E" w14:textId="77777777" w:rsidR="00F15550" w:rsidRDefault="00F15550" w:rsidP="00D8611E">
            <w:pPr>
              <w:autoSpaceDE w:val="0"/>
              <w:autoSpaceDN w:val="0"/>
              <w:adjustRightInd w:val="0"/>
              <w:rPr>
                <w:rFonts w:ascii="Arial Narrow" w:hAnsi="Arial Narrow" w:cs="ArialNarrow"/>
                <w:sz w:val="22"/>
              </w:rPr>
            </w:pPr>
          </w:p>
          <w:p w14:paraId="40D852A1" w14:textId="77777777" w:rsidR="00F15550" w:rsidRDefault="00F15550" w:rsidP="00D8611E">
            <w:pPr>
              <w:autoSpaceDE w:val="0"/>
              <w:autoSpaceDN w:val="0"/>
              <w:adjustRightInd w:val="0"/>
              <w:rPr>
                <w:rFonts w:ascii="Arial Narrow" w:hAnsi="Arial Narrow" w:cs="ArialNarrow"/>
                <w:sz w:val="22"/>
              </w:rPr>
            </w:pPr>
            <w:r>
              <w:rPr>
                <w:rFonts w:ascii="Arial Narrow" w:hAnsi="Arial Narrow" w:cs="ArialNarrow"/>
                <w:sz w:val="22"/>
              </w:rPr>
              <w:t xml:space="preserve">Class debate: Did the Sepoy Rebellion help or hurt Indian nationalism? </w:t>
            </w:r>
          </w:p>
          <w:p w14:paraId="45E6CA8C" w14:textId="77777777" w:rsidR="00F15550" w:rsidRDefault="00F15550" w:rsidP="00D8611E">
            <w:pPr>
              <w:autoSpaceDE w:val="0"/>
              <w:autoSpaceDN w:val="0"/>
              <w:adjustRightInd w:val="0"/>
              <w:rPr>
                <w:rFonts w:ascii="Arial Narrow" w:hAnsi="Arial Narrow" w:cs="ArialNarrow"/>
                <w:sz w:val="22"/>
              </w:rPr>
            </w:pPr>
          </w:p>
          <w:p w14:paraId="41F53174" w14:textId="77777777" w:rsidR="00F15550" w:rsidRPr="00687580" w:rsidRDefault="00F15550" w:rsidP="00D8611E">
            <w:pPr>
              <w:rPr>
                <w:rFonts w:ascii="Arial Narrow" w:hAnsi="Arial Narrow" w:cstheme="minorHAnsi"/>
                <w:sz w:val="22"/>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237-240</w:t>
            </w:r>
            <w:r w:rsidRPr="00687580">
              <w:rPr>
                <w:rFonts w:ascii="Arial Narrow" w:hAnsi="Arial Narrow" w:cstheme="minorHAnsi"/>
                <w:sz w:val="22"/>
              </w:rPr>
              <w:t>. Print.</w:t>
            </w:r>
          </w:p>
          <w:p w14:paraId="76770BC0" w14:textId="77777777" w:rsidR="00F15550" w:rsidRDefault="00F15550" w:rsidP="00D8611E">
            <w:pPr>
              <w:autoSpaceDE w:val="0"/>
              <w:autoSpaceDN w:val="0"/>
              <w:adjustRightInd w:val="0"/>
              <w:rPr>
                <w:rFonts w:ascii="Arial Narrow" w:hAnsi="Arial Narrow" w:cs="ArialNarrow"/>
                <w:sz w:val="22"/>
              </w:rPr>
            </w:pPr>
          </w:p>
          <w:p w14:paraId="500AB212" w14:textId="77777777" w:rsidR="00F15550" w:rsidRDefault="00F15550" w:rsidP="00D8611E">
            <w:pPr>
              <w:autoSpaceDE w:val="0"/>
              <w:autoSpaceDN w:val="0"/>
              <w:adjustRightInd w:val="0"/>
              <w:rPr>
                <w:rFonts w:ascii="Arial Narrow" w:hAnsi="Arial Narrow" w:cs="ArialNarrow"/>
                <w:sz w:val="22"/>
              </w:rPr>
            </w:pPr>
            <w:r w:rsidRPr="008444DD">
              <w:rPr>
                <w:rFonts w:ascii="Arial Narrow" w:hAnsi="Arial Narrow" w:cs="ArialNarrow"/>
                <w:b/>
                <w:sz w:val="22"/>
              </w:rPr>
              <w:t>W.21</w:t>
            </w:r>
            <w:r>
              <w:rPr>
                <w:rFonts w:ascii="Arial Narrow" w:hAnsi="Arial Narrow" w:cs="ArialNarrow"/>
                <w:sz w:val="22"/>
              </w:rPr>
              <w:t xml:space="preserve"> Evaluate various options opposing the annexation of the Philippines. </w:t>
            </w:r>
          </w:p>
          <w:p w14:paraId="455E36FA" w14:textId="77777777" w:rsidR="00F15550" w:rsidRDefault="00F15550" w:rsidP="00D8611E">
            <w:pPr>
              <w:autoSpaceDE w:val="0"/>
              <w:autoSpaceDN w:val="0"/>
              <w:adjustRightInd w:val="0"/>
              <w:rPr>
                <w:rFonts w:ascii="Arial Narrow" w:hAnsi="Arial Narrow" w:cs="ArialNarrow"/>
                <w:sz w:val="22"/>
              </w:rPr>
            </w:pPr>
            <w:r>
              <w:rPr>
                <w:rFonts w:ascii="Arial Narrow" w:hAnsi="Arial Narrow" w:cs="ArialNarrow"/>
                <w:sz w:val="22"/>
              </w:rPr>
              <w:t xml:space="preserve">Analyze incentives for the U.S. annexing the Philippines. </w:t>
            </w:r>
          </w:p>
          <w:p w14:paraId="4A6FF7E0" w14:textId="77777777" w:rsidR="00F15550" w:rsidRDefault="00F15550" w:rsidP="00D8611E">
            <w:pPr>
              <w:autoSpaceDE w:val="0"/>
              <w:autoSpaceDN w:val="0"/>
              <w:adjustRightInd w:val="0"/>
              <w:rPr>
                <w:rFonts w:ascii="Arial Narrow" w:hAnsi="Arial Narrow" w:cs="ArialNarrow"/>
                <w:sz w:val="22"/>
              </w:rPr>
            </w:pPr>
            <w:r>
              <w:rPr>
                <w:rFonts w:ascii="Arial Narrow" w:hAnsi="Arial Narrow" w:cs="ArialNarrow"/>
                <w:sz w:val="22"/>
              </w:rPr>
              <w:t>Hypothesize native reactions.</w:t>
            </w:r>
          </w:p>
          <w:p w14:paraId="44852B29" w14:textId="77777777" w:rsidR="00F15550" w:rsidRPr="008444DD" w:rsidRDefault="00CB6082" w:rsidP="00F15550">
            <w:pPr>
              <w:pStyle w:val="ListParagraph"/>
              <w:numPr>
                <w:ilvl w:val="0"/>
                <w:numId w:val="11"/>
              </w:numPr>
              <w:autoSpaceDE w:val="0"/>
              <w:autoSpaceDN w:val="0"/>
              <w:adjustRightInd w:val="0"/>
              <w:rPr>
                <w:rFonts w:ascii="Arial Narrow" w:hAnsi="Arial Narrow" w:cs="ArialNarrow"/>
                <w:sz w:val="22"/>
              </w:rPr>
            </w:pPr>
            <w:hyperlink r:id="rId29" w:history="1">
              <w:r w:rsidR="00F15550" w:rsidRPr="008444DD">
                <w:rPr>
                  <w:rStyle w:val="Hyperlink"/>
                  <w:rFonts w:ascii="Arial Narrow" w:hAnsi="Arial Narrow" w:cs="ArialNarrow"/>
                  <w:sz w:val="22"/>
                </w:rPr>
                <w:t>http://edsitement.neh.gov/lesson-plan/birth-american-empire-lesson-</w:t>
              </w:r>
              <w:r w:rsidR="00F15550" w:rsidRPr="008444DD">
                <w:rPr>
                  <w:rStyle w:val="Hyperlink"/>
                  <w:rFonts w:ascii="Arial Narrow" w:hAnsi="Arial Narrow" w:cs="ArialNarrow"/>
                  <w:sz w:val="22"/>
                </w:rPr>
                <w:lastRenderedPageBreak/>
                <w:t>3-matter-philippines</w:t>
              </w:r>
            </w:hyperlink>
            <w:r w:rsidR="00F15550" w:rsidRPr="008444DD">
              <w:rPr>
                <w:rFonts w:ascii="Arial Narrow" w:hAnsi="Arial Narrow" w:cs="ArialNarrow"/>
                <w:sz w:val="22"/>
              </w:rPr>
              <w:t xml:space="preserve"> </w:t>
            </w:r>
          </w:p>
          <w:p w14:paraId="43D5951E" w14:textId="77777777" w:rsidR="00F15550" w:rsidRDefault="00F15550" w:rsidP="00D8611E">
            <w:pPr>
              <w:autoSpaceDE w:val="0"/>
              <w:autoSpaceDN w:val="0"/>
              <w:adjustRightInd w:val="0"/>
              <w:rPr>
                <w:rFonts w:ascii="Arial Narrow" w:hAnsi="Arial Narrow" w:cs="ArialNarrow"/>
                <w:sz w:val="22"/>
              </w:rPr>
            </w:pPr>
          </w:p>
          <w:p w14:paraId="1FA3A00F" w14:textId="77777777" w:rsidR="00F15550" w:rsidRDefault="00F15550" w:rsidP="00D8611E">
            <w:pPr>
              <w:autoSpaceDE w:val="0"/>
              <w:autoSpaceDN w:val="0"/>
              <w:adjustRightInd w:val="0"/>
              <w:rPr>
                <w:rFonts w:ascii="Arial Narrow" w:hAnsi="Arial Narrow" w:cs="ArialNarrow"/>
                <w:sz w:val="22"/>
              </w:rPr>
            </w:pPr>
            <w:r w:rsidRPr="00E458E8">
              <w:rPr>
                <w:rFonts w:ascii="Arial Narrow" w:hAnsi="Arial Narrow" w:cs="ArialNarrow"/>
                <w:b/>
                <w:sz w:val="22"/>
              </w:rPr>
              <w:t>W.22</w:t>
            </w:r>
            <w:r>
              <w:rPr>
                <w:rFonts w:ascii="Arial Narrow" w:hAnsi="Arial Narrow" w:cs="ArialNarrow"/>
                <w:sz w:val="22"/>
              </w:rPr>
              <w:t xml:space="preserve"> Develop a list of problems and reforms in Mexico between the years 1870-1917.</w:t>
            </w:r>
          </w:p>
          <w:p w14:paraId="6340291A" w14:textId="77777777" w:rsidR="00F15550" w:rsidRDefault="00F15550" w:rsidP="00D8611E">
            <w:pPr>
              <w:rPr>
                <w:rFonts w:ascii="Arial Narrow" w:hAnsi="Arial Narrow"/>
                <w:sz w:val="22"/>
                <w:lang w:bidi="ar-SA"/>
              </w:rPr>
            </w:pPr>
          </w:p>
          <w:p w14:paraId="2F75B97E" w14:textId="77777777" w:rsidR="00F15550" w:rsidRDefault="00F15550" w:rsidP="00D8611E">
            <w:pPr>
              <w:rPr>
                <w:rFonts w:ascii="Arial Narrow" w:hAnsi="Arial Narrow"/>
                <w:sz w:val="22"/>
                <w:lang w:bidi="ar-SA"/>
              </w:rPr>
            </w:pPr>
            <w:r>
              <w:rPr>
                <w:rFonts w:ascii="Arial Narrow" w:hAnsi="Arial Narrow"/>
                <w:sz w:val="22"/>
                <w:lang w:bidi="ar-SA"/>
              </w:rPr>
              <w:t>Compare Mexican revolutionaries and their impact on Mexico after 1870.</w:t>
            </w:r>
          </w:p>
          <w:p w14:paraId="5259D197" w14:textId="77777777" w:rsidR="00F15550" w:rsidRDefault="00F15550" w:rsidP="00D8611E">
            <w:pPr>
              <w:rPr>
                <w:rFonts w:ascii="Arial Narrow" w:hAnsi="Arial Narrow"/>
                <w:sz w:val="22"/>
                <w:lang w:bidi="ar-SA"/>
              </w:rPr>
            </w:pPr>
          </w:p>
          <w:p w14:paraId="5734BD8D" w14:textId="5ACA7E3F" w:rsidR="00F15550" w:rsidRPr="00A96602" w:rsidRDefault="00F15550" w:rsidP="00A9625A">
            <w:pPr>
              <w:spacing w:before="60" w:after="60"/>
              <w:rPr>
                <w:rFonts w:ascii="Arial Narrow" w:hAnsi="Arial Narrow"/>
                <w:sz w:val="20"/>
                <w:szCs w:val="20"/>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242-245. Print</w:t>
            </w:r>
          </w:p>
        </w:tc>
      </w:tr>
      <w:tr w:rsidR="00F15550" w:rsidRPr="00445C10" w14:paraId="4C979C61" w14:textId="77777777" w:rsidTr="00445C10">
        <w:tc>
          <w:tcPr>
            <w:tcW w:w="3978" w:type="dxa"/>
          </w:tcPr>
          <w:p w14:paraId="1AA8BB44" w14:textId="74EF92E8" w:rsidR="00F15550" w:rsidRPr="000373FA" w:rsidRDefault="00F15550" w:rsidP="002045D6">
            <w:pPr>
              <w:pStyle w:val="Normal1"/>
              <w:widowControl w:val="0"/>
              <w:spacing w:before="60" w:after="60"/>
              <w:rPr>
                <w:rFonts w:ascii="Arial Narrow" w:eastAsia="Times New Roman" w:hAnsi="Arial Narrow" w:cs="Times New Roman"/>
                <w:b/>
                <w:color w:val="000000"/>
                <w:sz w:val="20"/>
              </w:rPr>
            </w:pPr>
          </w:p>
        </w:tc>
        <w:tc>
          <w:tcPr>
            <w:tcW w:w="4140" w:type="dxa"/>
          </w:tcPr>
          <w:p w14:paraId="5624ECF4" w14:textId="6D949F1B" w:rsidR="00F15550" w:rsidRPr="00E53C9B" w:rsidRDefault="00F15550" w:rsidP="002045D6">
            <w:pPr>
              <w:spacing w:before="60" w:after="60"/>
              <w:rPr>
                <w:rFonts w:ascii="Arial Narrow" w:hAnsi="Arial Narrow" w:cstheme="minorHAnsi"/>
                <w:color w:val="FF0000"/>
                <w:sz w:val="20"/>
                <w:szCs w:val="20"/>
              </w:rPr>
            </w:pPr>
          </w:p>
        </w:tc>
        <w:tc>
          <w:tcPr>
            <w:tcW w:w="6498" w:type="dxa"/>
          </w:tcPr>
          <w:p w14:paraId="61A330E5" w14:textId="57DB19EC" w:rsidR="00F15550" w:rsidRPr="000373FA" w:rsidRDefault="00F15550" w:rsidP="002045D6">
            <w:pPr>
              <w:spacing w:before="60" w:after="60"/>
              <w:rPr>
                <w:rFonts w:ascii="Arial Narrow" w:hAnsi="Arial Narrow"/>
                <w:b/>
                <w:sz w:val="20"/>
                <w:szCs w:val="20"/>
              </w:rPr>
            </w:pPr>
          </w:p>
        </w:tc>
      </w:tr>
      <w:tr w:rsidR="00F15550" w:rsidRPr="00445C10" w14:paraId="6A3FE6B2" w14:textId="77777777" w:rsidTr="00810D3B">
        <w:tc>
          <w:tcPr>
            <w:tcW w:w="14616" w:type="dxa"/>
            <w:gridSpan w:val="3"/>
            <w:shd w:val="clear" w:color="auto" w:fill="C6D9F1" w:themeFill="text2" w:themeFillTint="33"/>
          </w:tcPr>
          <w:p w14:paraId="2AFA9557" w14:textId="5F59D2D5" w:rsidR="00F15550" w:rsidRPr="000373FA" w:rsidRDefault="00C749D8" w:rsidP="002045D6">
            <w:pPr>
              <w:spacing w:before="60" w:after="60"/>
              <w:jc w:val="center"/>
              <w:rPr>
                <w:rFonts w:ascii="Arial Narrow" w:hAnsi="Arial Narrow" w:cstheme="minorHAnsi"/>
                <w:b/>
                <w:sz w:val="20"/>
                <w:szCs w:val="20"/>
              </w:rPr>
            </w:pPr>
            <w:r>
              <w:rPr>
                <w:rFonts w:ascii="Arial Narrow" w:hAnsi="Arial Narrow" w:cstheme="minorHAnsi"/>
                <w:b/>
                <w:sz w:val="20"/>
                <w:szCs w:val="20"/>
              </w:rPr>
              <w:t xml:space="preserve">Sample </w:t>
            </w:r>
            <w:r w:rsidR="00F15550">
              <w:rPr>
                <w:rFonts w:ascii="Arial Narrow" w:hAnsi="Arial Narrow" w:cstheme="minorHAnsi"/>
                <w:b/>
                <w:sz w:val="20"/>
                <w:szCs w:val="20"/>
              </w:rPr>
              <w:t>Literacy Lessons and Activities</w:t>
            </w:r>
          </w:p>
        </w:tc>
      </w:tr>
      <w:tr w:rsidR="00F15550" w:rsidRPr="00445C10" w14:paraId="5E8E179A" w14:textId="77777777" w:rsidTr="00445C10">
        <w:tc>
          <w:tcPr>
            <w:tcW w:w="3978" w:type="dxa"/>
          </w:tcPr>
          <w:p w14:paraId="2129C1DA" w14:textId="2AD8BDD9" w:rsidR="00F15550" w:rsidRPr="0082174F" w:rsidRDefault="00C749D8" w:rsidP="00F15550">
            <w:pPr>
              <w:rPr>
                <w:rFonts w:ascii="Arial Narrow" w:hAnsi="Arial Narrow" w:cstheme="minorHAnsi"/>
                <w:b/>
                <w:sz w:val="20"/>
              </w:rPr>
            </w:pPr>
            <w:r w:rsidRPr="0082174F">
              <w:rPr>
                <w:rFonts w:ascii="Arial Narrow" w:hAnsi="Arial Narrow" w:cstheme="minorHAnsi"/>
                <w:b/>
                <w:sz w:val="20"/>
              </w:rPr>
              <w:t xml:space="preserve">Topic:  </w:t>
            </w:r>
            <w:r w:rsidR="00F15550" w:rsidRPr="0082174F">
              <w:rPr>
                <w:rFonts w:ascii="Arial Narrow" w:hAnsi="Arial Narrow" w:cstheme="minorHAnsi"/>
                <w:b/>
                <w:sz w:val="20"/>
              </w:rPr>
              <w:t xml:space="preserve"> Imperialism in India</w:t>
            </w:r>
          </w:p>
          <w:p w14:paraId="59FE79F2" w14:textId="77777777" w:rsidR="00F15550" w:rsidRPr="0082174F" w:rsidRDefault="00F15550" w:rsidP="00F15550">
            <w:pPr>
              <w:rPr>
                <w:rFonts w:ascii="Arial Narrow" w:hAnsi="Arial Narrow" w:cstheme="minorHAnsi"/>
                <w:b/>
                <w:sz w:val="20"/>
              </w:rPr>
            </w:pPr>
            <w:r w:rsidRPr="0082174F">
              <w:rPr>
                <w:rFonts w:ascii="Arial Narrow" w:hAnsi="Arial Narrow" w:cstheme="minorHAnsi"/>
                <w:b/>
                <w:sz w:val="20"/>
                <w:u w:val="single"/>
              </w:rPr>
              <w:t>Activity:</w:t>
            </w:r>
            <w:r w:rsidRPr="0082174F">
              <w:rPr>
                <w:rFonts w:ascii="Arial Narrow" w:hAnsi="Arial Narrow" w:cstheme="minorHAnsi"/>
                <w:b/>
                <w:sz w:val="20"/>
              </w:rPr>
              <w:t xml:space="preserve"> </w:t>
            </w:r>
            <w:r w:rsidRPr="0082174F">
              <w:rPr>
                <w:rFonts w:ascii="Arial Narrow" w:hAnsi="Arial Narrow" w:cstheme="minorHAnsi"/>
                <w:sz w:val="20"/>
              </w:rPr>
              <w:t>Respond to the following prompt</w:t>
            </w:r>
          </w:p>
          <w:p w14:paraId="12992A22" w14:textId="77777777" w:rsidR="00F15550" w:rsidRPr="0082174F" w:rsidRDefault="00F15550" w:rsidP="00F15550">
            <w:pPr>
              <w:rPr>
                <w:rFonts w:ascii="Arial Narrow" w:hAnsi="Arial Narrow" w:cstheme="minorHAnsi"/>
                <w:b/>
                <w:sz w:val="20"/>
                <w:u w:val="single"/>
              </w:rPr>
            </w:pPr>
            <w:r w:rsidRPr="0082174F">
              <w:rPr>
                <w:rFonts w:ascii="Arial Narrow" w:hAnsi="Arial Narrow" w:cstheme="minorHAnsi"/>
                <w:b/>
                <w:sz w:val="20"/>
                <w:u w:val="single"/>
              </w:rPr>
              <w:t>Writing Prompt:</w:t>
            </w:r>
          </w:p>
          <w:p w14:paraId="18F21F70" w14:textId="77777777" w:rsidR="00F15550" w:rsidRPr="0082174F" w:rsidRDefault="00F15550" w:rsidP="00F15550">
            <w:pPr>
              <w:rPr>
                <w:rFonts w:ascii="Arial Narrow" w:hAnsi="Arial Narrow" w:cstheme="minorHAnsi"/>
                <w:b/>
                <w:sz w:val="20"/>
                <w:u w:val="single"/>
              </w:rPr>
            </w:pPr>
          </w:p>
          <w:p w14:paraId="1BACD14C" w14:textId="77777777" w:rsidR="00F15550" w:rsidRPr="0082174F" w:rsidRDefault="00F15550" w:rsidP="00F15550">
            <w:pPr>
              <w:rPr>
                <w:rFonts w:ascii="Arial Narrow" w:hAnsi="Arial Narrow"/>
                <w:b/>
                <w:color w:val="00B050"/>
                <w:sz w:val="20"/>
                <w:lang w:bidi="ar-SA"/>
              </w:rPr>
            </w:pPr>
            <w:r w:rsidRPr="0082174F">
              <w:rPr>
                <w:rFonts w:ascii="Arial Narrow" w:hAnsi="Arial Narrow"/>
                <w:sz w:val="20"/>
              </w:rPr>
              <w:t>Some historians have suggested that Imperialism is both a blessing and a curse. Defend this argument while listing the benefits and costs of Imperialism in India.</w:t>
            </w:r>
            <w:r w:rsidRPr="0082174F">
              <w:rPr>
                <w:rFonts w:ascii="Arial Narrow" w:hAnsi="Arial Narrow"/>
                <w:b/>
                <w:color w:val="00B050"/>
                <w:sz w:val="20"/>
                <w:lang w:bidi="ar-SA"/>
              </w:rPr>
              <w:t xml:space="preserve"> </w:t>
            </w:r>
          </w:p>
          <w:p w14:paraId="4FE620A2" w14:textId="77777777" w:rsidR="00F15550" w:rsidRPr="0082174F" w:rsidRDefault="00F15550" w:rsidP="00F15550">
            <w:pPr>
              <w:rPr>
                <w:rFonts w:ascii="Arial Narrow" w:hAnsi="Arial Narrow"/>
                <w:b/>
                <w:color w:val="00B050"/>
                <w:sz w:val="20"/>
                <w:lang w:bidi="ar-SA"/>
              </w:rPr>
            </w:pPr>
            <w:r w:rsidRPr="0082174F">
              <w:rPr>
                <w:rFonts w:ascii="Arial Narrow" w:hAnsi="Arial Narrow"/>
                <w:b/>
                <w:color w:val="00B050"/>
                <w:sz w:val="20"/>
                <w:lang w:bidi="ar-SA"/>
              </w:rPr>
              <w:t>Literacy. WHST.9-10.1A</w:t>
            </w:r>
          </w:p>
          <w:p w14:paraId="4A7EC064" w14:textId="77777777" w:rsidR="00F15550" w:rsidRPr="0082174F" w:rsidRDefault="00F15550" w:rsidP="00F15550">
            <w:pPr>
              <w:rPr>
                <w:rFonts w:ascii="Arial Narrow" w:hAnsi="Arial Narrow"/>
                <w:b/>
                <w:color w:val="00B050"/>
                <w:sz w:val="20"/>
                <w:lang w:bidi="ar-SA"/>
              </w:rPr>
            </w:pPr>
          </w:p>
          <w:p w14:paraId="6791DD48" w14:textId="57F7F90F" w:rsidR="00F15550" w:rsidRPr="0082174F" w:rsidRDefault="00F15550" w:rsidP="00F15550">
            <w:pPr>
              <w:rPr>
                <w:rFonts w:ascii="Arial Narrow" w:hAnsi="Arial Narrow" w:cstheme="minorHAnsi"/>
                <w:b/>
                <w:sz w:val="20"/>
              </w:rPr>
            </w:pPr>
            <w:r w:rsidRPr="0082174F">
              <w:rPr>
                <w:rFonts w:ascii="Arial Narrow" w:hAnsi="Arial Narrow" w:cstheme="minorHAnsi"/>
                <w:b/>
                <w:sz w:val="20"/>
              </w:rPr>
              <w:t>Primary Documents and Supporting Texts to Read:</w:t>
            </w:r>
          </w:p>
          <w:p w14:paraId="61E30652" w14:textId="77777777" w:rsidR="00F15550" w:rsidRPr="0082174F" w:rsidRDefault="00F15550" w:rsidP="00F15550">
            <w:pPr>
              <w:pStyle w:val="ListParagraph"/>
              <w:numPr>
                <w:ilvl w:val="0"/>
                <w:numId w:val="11"/>
              </w:numPr>
              <w:rPr>
                <w:rStyle w:val="apple-converted-space"/>
                <w:rFonts w:ascii="Arial Narrow" w:hAnsi="Arial Narrow"/>
                <w:color w:val="000000"/>
                <w:sz w:val="20"/>
              </w:rPr>
            </w:pPr>
            <w:r w:rsidRPr="0082174F">
              <w:rPr>
                <w:rStyle w:val="apple-converted-space"/>
                <w:rFonts w:ascii="Arial Narrow" w:hAnsi="Arial Narrow"/>
                <w:color w:val="000000"/>
                <w:sz w:val="20"/>
              </w:rPr>
              <w:t xml:space="preserve">“The White Man’s Burden”  </w:t>
            </w:r>
            <w:hyperlink r:id="rId30" w:history="1">
              <w:r w:rsidRPr="0082174F">
                <w:rPr>
                  <w:rStyle w:val="Hyperlink"/>
                  <w:rFonts w:ascii="Arial Narrow" w:hAnsi="Arial Narrow"/>
                  <w:sz w:val="20"/>
                </w:rPr>
                <w:t>http://historymatters.gmu.edu/d/5478/</w:t>
              </w:r>
            </w:hyperlink>
            <w:r w:rsidRPr="0082174F">
              <w:rPr>
                <w:rStyle w:val="apple-converted-space"/>
                <w:rFonts w:ascii="Arial Narrow" w:hAnsi="Arial Narrow"/>
                <w:color w:val="000000"/>
                <w:sz w:val="20"/>
              </w:rPr>
              <w:t xml:space="preserve"> </w:t>
            </w:r>
          </w:p>
          <w:p w14:paraId="5D765898" w14:textId="77777777" w:rsidR="00F15550" w:rsidRPr="0082174F" w:rsidRDefault="00F15550" w:rsidP="00F15550">
            <w:pPr>
              <w:pStyle w:val="ListParagraph"/>
              <w:numPr>
                <w:ilvl w:val="0"/>
                <w:numId w:val="11"/>
              </w:numPr>
              <w:rPr>
                <w:rStyle w:val="apple-converted-space"/>
                <w:rFonts w:ascii="Arial Narrow" w:hAnsi="Arial Narrow"/>
                <w:color w:val="000000"/>
                <w:sz w:val="20"/>
              </w:rPr>
            </w:pPr>
            <w:r w:rsidRPr="0082174F">
              <w:rPr>
                <w:rStyle w:val="apple-converted-space"/>
                <w:rFonts w:ascii="Arial Narrow" w:hAnsi="Arial Narrow"/>
                <w:color w:val="000000"/>
                <w:sz w:val="20"/>
              </w:rPr>
              <w:t xml:space="preserve">Otto von Bismarck’s Letter 1856 </w:t>
            </w:r>
            <w:hyperlink r:id="rId31" w:history="1">
              <w:r w:rsidRPr="0082174F">
                <w:rPr>
                  <w:rStyle w:val="Hyperlink"/>
                  <w:rFonts w:ascii="Arial Narrow" w:hAnsi="Arial Narrow"/>
                  <w:sz w:val="20"/>
                </w:rPr>
                <w:t>http://www.historyteacher.net/APEuroCourse/DocPackets/Doc_Pkt-Ger_Unification.pdf</w:t>
              </w:r>
            </w:hyperlink>
            <w:r w:rsidRPr="0082174F">
              <w:rPr>
                <w:rStyle w:val="apple-converted-space"/>
                <w:rFonts w:ascii="Arial Narrow" w:hAnsi="Arial Narrow"/>
                <w:color w:val="000000"/>
                <w:sz w:val="20"/>
              </w:rPr>
              <w:t xml:space="preserve"> </w:t>
            </w:r>
          </w:p>
          <w:p w14:paraId="57BC1A0F" w14:textId="2031B323" w:rsidR="00F15550" w:rsidRPr="0082174F" w:rsidRDefault="00F15550" w:rsidP="00F15550">
            <w:pPr>
              <w:autoSpaceDE w:val="0"/>
              <w:autoSpaceDN w:val="0"/>
              <w:adjustRightInd w:val="0"/>
              <w:spacing w:before="60" w:after="60"/>
              <w:rPr>
                <w:rFonts w:ascii="Arial Narrow" w:hAnsi="Arial Narrow" w:cstheme="minorHAnsi"/>
                <w:color w:val="000000"/>
                <w:sz w:val="20"/>
                <w:szCs w:val="20"/>
              </w:rPr>
            </w:pPr>
            <w:r w:rsidRPr="0082174F">
              <w:rPr>
                <w:rStyle w:val="apple-converted-space"/>
                <w:rFonts w:ascii="Arial Narrow" w:hAnsi="Arial Narrow"/>
                <w:color w:val="000000"/>
                <w:sz w:val="20"/>
              </w:rPr>
              <w:t xml:space="preserve">Roosevelt’s Message to Congress- Panama Canal </w:t>
            </w:r>
            <w:hyperlink r:id="rId32" w:history="1">
              <w:r w:rsidRPr="0082174F">
                <w:rPr>
                  <w:rStyle w:val="Hyperlink"/>
                  <w:rFonts w:ascii="Arial Narrow" w:hAnsi="Arial Narrow"/>
                  <w:sz w:val="20"/>
                </w:rPr>
                <w:t>http://www.pbs.org/wgbh/americanexperience/features/primary-resources/panama-message/</w:t>
              </w:r>
            </w:hyperlink>
          </w:p>
        </w:tc>
        <w:tc>
          <w:tcPr>
            <w:tcW w:w="4140" w:type="dxa"/>
          </w:tcPr>
          <w:p w14:paraId="2DB1F91E" w14:textId="140E7551" w:rsidR="00F15550" w:rsidRPr="0082174F" w:rsidRDefault="0082174F" w:rsidP="00F15550">
            <w:pPr>
              <w:rPr>
                <w:rFonts w:ascii="Arial Narrow" w:hAnsi="Arial Narrow" w:cstheme="minorHAnsi"/>
                <w:b/>
                <w:sz w:val="20"/>
              </w:rPr>
            </w:pPr>
            <w:r w:rsidRPr="0082174F">
              <w:rPr>
                <w:rFonts w:ascii="Arial Narrow" w:hAnsi="Arial Narrow" w:cstheme="minorHAnsi"/>
                <w:b/>
                <w:sz w:val="20"/>
              </w:rPr>
              <w:t xml:space="preserve">Topic:  </w:t>
            </w:r>
            <w:r w:rsidR="00F15550" w:rsidRPr="0082174F">
              <w:rPr>
                <w:rFonts w:ascii="Arial Narrow" w:hAnsi="Arial Narrow" w:cstheme="minorHAnsi"/>
                <w:b/>
                <w:sz w:val="20"/>
              </w:rPr>
              <w:t>Imperialism:</w:t>
            </w:r>
          </w:p>
          <w:p w14:paraId="0DD2F776" w14:textId="77777777" w:rsidR="00F15550" w:rsidRPr="0082174F" w:rsidRDefault="00F15550" w:rsidP="00F15550">
            <w:pPr>
              <w:pStyle w:val="ListParagraph"/>
              <w:rPr>
                <w:rFonts w:ascii="Arial Narrow" w:hAnsi="Arial Narrow" w:cstheme="minorHAnsi"/>
                <w:b/>
                <w:sz w:val="20"/>
                <w:u w:val="single"/>
              </w:rPr>
            </w:pPr>
          </w:p>
          <w:p w14:paraId="716C115A" w14:textId="77777777" w:rsidR="00F15550" w:rsidRPr="0082174F" w:rsidRDefault="00F15550" w:rsidP="00F15550">
            <w:pPr>
              <w:rPr>
                <w:rFonts w:ascii="Arial Narrow" w:hAnsi="Arial Narrow" w:cstheme="minorHAnsi"/>
                <w:b/>
                <w:sz w:val="20"/>
                <w:u w:val="single"/>
              </w:rPr>
            </w:pPr>
            <w:r w:rsidRPr="0082174F">
              <w:rPr>
                <w:rFonts w:ascii="Arial Narrow" w:hAnsi="Arial Narrow" w:cstheme="minorHAnsi"/>
                <w:b/>
                <w:sz w:val="20"/>
                <w:u w:val="single"/>
              </w:rPr>
              <w:t>Reading Excerpt</w:t>
            </w:r>
          </w:p>
          <w:p w14:paraId="59E29F55" w14:textId="77777777" w:rsidR="00F15550" w:rsidRPr="0082174F" w:rsidRDefault="00F15550" w:rsidP="00F15550">
            <w:pPr>
              <w:rPr>
                <w:rFonts w:ascii="Arial Narrow" w:hAnsi="Arial Narrow" w:cstheme="minorHAnsi"/>
                <w:sz w:val="20"/>
              </w:rPr>
            </w:pPr>
            <w:r w:rsidRPr="0082174F">
              <w:rPr>
                <w:rFonts w:ascii="Arial Narrow" w:hAnsi="Arial Narrow" w:cstheme="minorHAnsi"/>
                <w:i/>
                <w:sz w:val="20"/>
              </w:rPr>
              <w:t>Things Fall Apart</w:t>
            </w:r>
            <w:r w:rsidRPr="0082174F">
              <w:rPr>
                <w:rFonts w:ascii="Arial Narrow" w:hAnsi="Arial Narrow" w:cstheme="minorHAnsi"/>
                <w:sz w:val="20"/>
              </w:rPr>
              <w:t xml:space="preserve"> by Chinua Achebe</w:t>
            </w:r>
          </w:p>
          <w:p w14:paraId="6607609C" w14:textId="77777777" w:rsidR="00F15550" w:rsidRPr="0082174F" w:rsidRDefault="00F15550" w:rsidP="00F15550">
            <w:pPr>
              <w:rPr>
                <w:rStyle w:val="apple-converted-space"/>
                <w:rFonts w:ascii="Arial Narrow" w:hAnsi="Arial Narrow"/>
                <w:b/>
                <w:color w:val="000000"/>
                <w:sz w:val="20"/>
              </w:rPr>
            </w:pPr>
            <w:r w:rsidRPr="0082174F">
              <w:rPr>
                <w:rStyle w:val="apple-converted-space"/>
                <w:rFonts w:ascii="Arial Narrow" w:hAnsi="Arial Narrow"/>
                <w:b/>
                <w:color w:val="000000"/>
                <w:sz w:val="20"/>
              </w:rPr>
              <w:t>Fiction Text Suggestion</w:t>
            </w:r>
          </w:p>
          <w:p w14:paraId="44122D9E" w14:textId="77777777" w:rsidR="00F15550" w:rsidRPr="0082174F" w:rsidRDefault="00F15550" w:rsidP="00F15550">
            <w:pPr>
              <w:rPr>
                <w:rFonts w:ascii="Arial Narrow" w:hAnsi="Arial Narrow" w:cstheme="minorHAnsi"/>
                <w:b/>
                <w:sz w:val="20"/>
                <w:u w:val="single"/>
              </w:rPr>
            </w:pPr>
            <w:r w:rsidRPr="0082174F">
              <w:rPr>
                <w:rFonts w:ascii="Arial Narrow" w:hAnsi="Arial Narrow" w:cstheme="minorHAnsi"/>
                <w:b/>
                <w:sz w:val="20"/>
                <w:u w:val="single"/>
              </w:rPr>
              <w:t>Extended Reading</w:t>
            </w:r>
          </w:p>
          <w:p w14:paraId="086CE44A" w14:textId="77777777" w:rsidR="00F15550" w:rsidRPr="0082174F" w:rsidRDefault="00F15550" w:rsidP="00F15550">
            <w:pPr>
              <w:rPr>
                <w:rStyle w:val="apple-converted-space"/>
                <w:rFonts w:ascii="Arial Narrow" w:hAnsi="Arial Narrow"/>
                <w:color w:val="000000"/>
                <w:sz w:val="20"/>
              </w:rPr>
            </w:pPr>
            <w:r w:rsidRPr="0082174F">
              <w:rPr>
                <w:rStyle w:val="apple-converted-space"/>
                <w:rFonts w:ascii="Arial Narrow" w:hAnsi="Arial Narrow"/>
                <w:i/>
                <w:color w:val="000000"/>
                <w:sz w:val="20"/>
              </w:rPr>
              <w:t>Heart of Darkness</w:t>
            </w:r>
            <w:r w:rsidRPr="0082174F">
              <w:rPr>
                <w:rStyle w:val="apple-converted-space"/>
                <w:rFonts w:ascii="Arial Narrow" w:hAnsi="Arial Narrow"/>
                <w:color w:val="000000"/>
                <w:sz w:val="20"/>
              </w:rPr>
              <w:t xml:space="preserve"> by Joseph Conrad*</w:t>
            </w:r>
          </w:p>
          <w:p w14:paraId="547E8ED9" w14:textId="77777777" w:rsidR="00F15550" w:rsidRPr="0082174F" w:rsidRDefault="00F15550" w:rsidP="00F15550">
            <w:pPr>
              <w:rPr>
                <w:rStyle w:val="apple-converted-space"/>
                <w:rFonts w:ascii="Arial Narrow" w:hAnsi="Arial Narrow"/>
                <w:color w:val="000000"/>
                <w:sz w:val="20"/>
              </w:rPr>
            </w:pPr>
            <w:r w:rsidRPr="0082174F">
              <w:rPr>
                <w:rStyle w:val="apple-converted-space"/>
                <w:rFonts w:ascii="Arial Narrow" w:hAnsi="Arial Narrow"/>
                <w:i/>
                <w:color w:val="000000"/>
                <w:sz w:val="20"/>
              </w:rPr>
              <w:t>Things Fall Apart</w:t>
            </w:r>
            <w:r w:rsidRPr="0082174F">
              <w:rPr>
                <w:rStyle w:val="apple-converted-space"/>
                <w:rFonts w:ascii="Arial Narrow" w:hAnsi="Arial Narrow"/>
                <w:color w:val="000000"/>
                <w:sz w:val="20"/>
              </w:rPr>
              <w:t xml:space="preserve"> by  Chinua Achebe</w:t>
            </w:r>
          </w:p>
          <w:p w14:paraId="163AFBDE" w14:textId="6B99BACB" w:rsidR="00F15550" w:rsidRPr="0082174F" w:rsidRDefault="0082174F" w:rsidP="00F15550">
            <w:pPr>
              <w:rPr>
                <w:rFonts w:ascii="Arial Narrow" w:hAnsi="Arial Narrow"/>
                <w:b/>
                <w:color w:val="00B050"/>
                <w:sz w:val="20"/>
              </w:rPr>
            </w:pPr>
            <w:r w:rsidRPr="0082174F">
              <w:rPr>
                <w:rFonts w:ascii="Arial Narrow" w:hAnsi="Arial Narrow"/>
                <w:b/>
                <w:color w:val="00B050"/>
                <w:sz w:val="20"/>
              </w:rPr>
              <w:t xml:space="preserve">Note:  </w:t>
            </w:r>
          </w:p>
          <w:p w14:paraId="6FDD2FBD" w14:textId="77777777" w:rsidR="00F15550" w:rsidRPr="0082174F" w:rsidRDefault="00F15550" w:rsidP="00F15550">
            <w:pPr>
              <w:rPr>
                <w:rFonts w:ascii="Arial Narrow" w:hAnsi="Arial Narrow" w:cstheme="minorHAnsi"/>
                <w:b/>
                <w:sz w:val="20"/>
              </w:rPr>
            </w:pPr>
            <w:r w:rsidRPr="0082174F">
              <w:rPr>
                <w:rFonts w:ascii="Arial Narrow" w:hAnsi="Arial Narrow"/>
                <w:b/>
                <w:i/>
                <w:color w:val="00B050"/>
                <w:sz w:val="20"/>
              </w:rPr>
              <w:t>*This fiction piece could be used as cross curricular instruction with ELA or as novel study in class. To enrich the content, pair the story with BBC Documentary: White King, Red Rubber, Black Death</w:t>
            </w:r>
          </w:p>
          <w:p w14:paraId="137D596D" w14:textId="77777777" w:rsidR="00F15550" w:rsidRPr="0082174F" w:rsidRDefault="00F15550" w:rsidP="00F15550">
            <w:pPr>
              <w:rPr>
                <w:rFonts w:ascii="Arial Narrow" w:hAnsi="Arial Narrow" w:cstheme="minorHAnsi"/>
                <w:b/>
                <w:sz w:val="20"/>
              </w:rPr>
            </w:pPr>
            <w:r w:rsidRPr="0082174F">
              <w:rPr>
                <w:rFonts w:ascii="Arial Narrow" w:hAnsi="Arial Narrow" w:cstheme="minorHAnsi"/>
                <w:b/>
                <w:sz w:val="20"/>
              </w:rPr>
              <w:t xml:space="preserve">Activity: </w:t>
            </w:r>
          </w:p>
          <w:p w14:paraId="4ADC7680" w14:textId="77777777" w:rsidR="00F15550" w:rsidRPr="0082174F" w:rsidRDefault="00F15550" w:rsidP="00F15550">
            <w:pPr>
              <w:rPr>
                <w:rFonts w:ascii="Arial Narrow" w:hAnsi="Arial Narrow"/>
                <w:bCs/>
                <w:sz w:val="20"/>
                <w:lang w:bidi="ar-SA"/>
              </w:rPr>
            </w:pPr>
            <w:bookmarkStart w:id="0" w:name="CCSS.ELA-Literacy.RI.5.2"/>
            <w:r w:rsidRPr="0082174F">
              <w:rPr>
                <w:rFonts w:ascii="Arial Narrow" w:hAnsi="Arial Narrow"/>
                <w:bCs/>
                <w:sz w:val="20"/>
                <w:lang w:bidi="ar-SA"/>
              </w:rPr>
              <w:t>After reading an excerpt from the text, have students use the details from the text to write about Nigerian life impacted by European Imperialism.</w:t>
            </w:r>
          </w:p>
          <w:p w14:paraId="1257BC31" w14:textId="77777777" w:rsidR="0082174F" w:rsidRPr="0082174F" w:rsidRDefault="00F15550" w:rsidP="0082174F">
            <w:pPr>
              <w:pStyle w:val="ListParagraph"/>
              <w:numPr>
                <w:ilvl w:val="0"/>
                <w:numId w:val="11"/>
              </w:numPr>
              <w:rPr>
                <w:rFonts w:ascii="Arial Narrow" w:hAnsi="Arial Narrow" w:cstheme="minorHAnsi"/>
                <w:sz w:val="20"/>
              </w:rPr>
            </w:pPr>
            <w:r w:rsidRPr="0082174F">
              <w:rPr>
                <w:rFonts w:ascii="Arial Narrow" w:hAnsi="Arial Narrow"/>
                <w:b/>
                <w:color w:val="00B050"/>
                <w:sz w:val="20"/>
                <w:lang w:bidi="ar-SA"/>
              </w:rPr>
              <w:t>Literacy.RI.9-10.2</w:t>
            </w:r>
            <w:bookmarkStart w:id="1" w:name="CCSS.ELA-Literacy.RI.5.3"/>
            <w:bookmarkEnd w:id="0"/>
            <w:r w:rsidRPr="0082174F">
              <w:rPr>
                <w:rFonts w:ascii="Arial Narrow" w:hAnsi="Arial Narrow" w:cstheme="minorHAnsi"/>
                <w:b/>
                <w:color w:val="00B050"/>
                <w:sz w:val="20"/>
              </w:rPr>
              <w:t>,</w:t>
            </w:r>
            <w:r w:rsidRPr="0082174F">
              <w:rPr>
                <w:rFonts w:ascii="Arial Narrow" w:hAnsi="Arial Narrow"/>
                <w:b/>
                <w:color w:val="00B050"/>
                <w:sz w:val="20"/>
              </w:rPr>
              <w:t xml:space="preserve"> RI.9-10.3</w:t>
            </w:r>
            <w:bookmarkEnd w:id="1"/>
          </w:p>
          <w:p w14:paraId="0E73FA58" w14:textId="4ADB5C72" w:rsidR="0082174F" w:rsidRPr="0082174F" w:rsidRDefault="00CB6082" w:rsidP="0082174F">
            <w:pPr>
              <w:ind w:left="360"/>
              <w:rPr>
                <w:rFonts w:ascii="Arial Narrow" w:hAnsi="Arial Narrow" w:cstheme="minorHAnsi"/>
                <w:sz w:val="20"/>
              </w:rPr>
            </w:pPr>
            <w:hyperlink r:id="rId33" w:history="1">
              <w:r w:rsidR="0082174F" w:rsidRPr="0082174F">
                <w:rPr>
                  <w:rStyle w:val="Hyperlink"/>
                  <w:rFonts w:ascii="Arial Narrow" w:hAnsi="Arial Narrow" w:cstheme="minorHAnsi"/>
                  <w:sz w:val="20"/>
                </w:rPr>
                <w:t>http://betterlesson.com/community/document/68725/cw-motives-for-imperialism</w:t>
              </w:r>
            </w:hyperlink>
            <w:r w:rsidR="0082174F" w:rsidRPr="0082174F">
              <w:rPr>
                <w:rFonts w:ascii="Arial Narrow" w:hAnsi="Arial Narrow" w:cstheme="minorHAnsi"/>
                <w:sz w:val="20"/>
              </w:rPr>
              <w:t xml:space="preserve"> </w:t>
            </w:r>
          </w:p>
          <w:p w14:paraId="10ED9CC7" w14:textId="77777777" w:rsidR="00F15550" w:rsidRDefault="00F15550" w:rsidP="00F15550">
            <w:pPr>
              <w:autoSpaceDE w:val="0"/>
              <w:autoSpaceDN w:val="0"/>
              <w:adjustRightInd w:val="0"/>
              <w:spacing w:before="60" w:after="60"/>
              <w:rPr>
                <w:rFonts w:ascii="Arial Narrow" w:hAnsi="Arial Narrow" w:cstheme="minorHAnsi"/>
                <w:color w:val="000000"/>
                <w:sz w:val="20"/>
                <w:szCs w:val="20"/>
              </w:rPr>
            </w:pPr>
          </w:p>
          <w:p w14:paraId="66408E49" w14:textId="06BAE66B" w:rsidR="00CD42B9" w:rsidRPr="0082174F" w:rsidRDefault="00CD42B9" w:rsidP="00F15550">
            <w:pPr>
              <w:autoSpaceDE w:val="0"/>
              <w:autoSpaceDN w:val="0"/>
              <w:adjustRightInd w:val="0"/>
              <w:spacing w:before="60" w:after="60"/>
              <w:rPr>
                <w:rFonts w:ascii="Arial Narrow" w:hAnsi="Arial Narrow" w:cstheme="minorHAnsi"/>
                <w:color w:val="000000"/>
                <w:sz w:val="20"/>
                <w:szCs w:val="20"/>
              </w:rPr>
            </w:pPr>
          </w:p>
        </w:tc>
        <w:tc>
          <w:tcPr>
            <w:tcW w:w="6498" w:type="dxa"/>
          </w:tcPr>
          <w:p w14:paraId="16D10C13" w14:textId="44372CDE" w:rsidR="00F15550" w:rsidRPr="0082174F" w:rsidRDefault="0082174F" w:rsidP="00F15550">
            <w:pPr>
              <w:rPr>
                <w:rFonts w:ascii="Arial Narrow" w:hAnsi="Arial Narrow" w:cstheme="minorHAnsi"/>
                <w:b/>
                <w:sz w:val="20"/>
              </w:rPr>
            </w:pPr>
            <w:r w:rsidRPr="0082174F">
              <w:rPr>
                <w:rFonts w:ascii="Arial Narrow" w:hAnsi="Arial Narrow" w:cstheme="minorHAnsi"/>
                <w:b/>
                <w:sz w:val="20"/>
              </w:rPr>
              <w:t xml:space="preserve">Topic:  </w:t>
            </w:r>
            <w:r w:rsidR="00F15550" w:rsidRPr="0082174F">
              <w:rPr>
                <w:rFonts w:ascii="Arial Narrow" w:hAnsi="Arial Narrow" w:cstheme="minorHAnsi"/>
                <w:b/>
                <w:sz w:val="20"/>
              </w:rPr>
              <w:t xml:space="preserve"> Philippines </w:t>
            </w:r>
          </w:p>
          <w:p w14:paraId="76983417" w14:textId="77777777" w:rsidR="00F15550" w:rsidRPr="0082174F" w:rsidRDefault="00F15550" w:rsidP="00F15550">
            <w:pPr>
              <w:rPr>
                <w:rFonts w:ascii="Arial Narrow" w:hAnsi="Arial Narrow" w:cstheme="minorHAnsi"/>
                <w:b/>
                <w:sz w:val="20"/>
                <w:u w:val="single"/>
              </w:rPr>
            </w:pPr>
          </w:p>
          <w:p w14:paraId="48135A74" w14:textId="77777777" w:rsidR="00F15550" w:rsidRPr="0082174F" w:rsidRDefault="00F15550" w:rsidP="00F15550">
            <w:pPr>
              <w:rPr>
                <w:rFonts w:ascii="Arial Narrow" w:hAnsi="Arial Narrow" w:cstheme="minorHAnsi"/>
                <w:b/>
                <w:sz w:val="20"/>
                <w:u w:val="single"/>
              </w:rPr>
            </w:pPr>
          </w:p>
          <w:p w14:paraId="2981F6F9" w14:textId="77777777" w:rsidR="00F15550" w:rsidRPr="0082174F" w:rsidRDefault="00F15550" w:rsidP="00F15550">
            <w:pPr>
              <w:rPr>
                <w:rFonts w:ascii="Arial Narrow" w:hAnsi="Arial Narrow" w:cstheme="minorHAnsi"/>
                <w:b/>
                <w:sz w:val="20"/>
                <w:u w:val="single"/>
              </w:rPr>
            </w:pPr>
            <w:r w:rsidRPr="0082174F">
              <w:rPr>
                <w:rFonts w:ascii="Arial Narrow" w:hAnsi="Arial Narrow" w:cstheme="minorHAnsi"/>
                <w:b/>
                <w:sz w:val="20"/>
                <w:u w:val="single"/>
              </w:rPr>
              <w:t>Activity:</w:t>
            </w:r>
          </w:p>
          <w:p w14:paraId="79EC7855" w14:textId="77777777" w:rsidR="00F15550" w:rsidRPr="0082174F" w:rsidRDefault="00F15550" w:rsidP="00F15550">
            <w:pPr>
              <w:rPr>
                <w:rFonts w:ascii="Arial Narrow" w:hAnsi="Arial Narrow" w:cstheme="minorHAnsi"/>
                <w:sz w:val="20"/>
              </w:rPr>
            </w:pPr>
            <w:r w:rsidRPr="0082174F">
              <w:rPr>
                <w:rFonts w:ascii="Arial Narrow" w:hAnsi="Arial Narrow" w:cstheme="minorHAnsi"/>
                <w:sz w:val="20"/>
              </w:rPr>
              <w:t xml:space="preserve">Write a description of each cartoon as if you were a newspaper reporter during this time period. Hypothesize the reactions of both American policy makers and Pilipino natives. </w:t>
            </w:r>
          </w:p>
          <w:p w14:paraId="6F137902" w14:textId="77777777" w:rsidR="0082174F" w:rsidRPr="0082174F" w:rsidRDefault="00F15550" w:rsidP="0082174F">
            <w:pPr>
              <w:pStyle w:val="ListParagraph"/>
              <w:numPr>
                <w:ilvl w:val="0"/>
                <w:numId w:val="11"/>
              </w:numPr>
              <w:rPr>
                <w:rFonts w:ascii="Arial Narrow" w:hAnsi="Arial Narrow" w:cstheme="minorHAnsi"/>
                <w:sz w:val="20"/>
              </w:rPr>
            </w:pPr>
            <w:r w:rsidRPr="0082174F">
              <w:rPr>
                <w:rFonts w:ascii="Arial Narrow" w:hAnsi="Arial Narrow"/>
                <w:b/>
                <w:color w:val="00B050"/>
                <w:sz w:val="20"/>
              </w:rPr>
              <w:t>Literacy.RI.9-10.4</w:t>
            </w:r>
          </w:p>
          <w:p w14:paraId="635FD8F7" w14:textId="5916368A" w:rsidR="0082174F" w:rsidRPr="0082174F" w:rsidRDefault="00CB6082" w:rsidP="0082174F">
            <w:pPr>
              <w:pStyle w:val="ListParagraph"/>
              <w:rPr>
                <w:rFonts w:ascii="Arial Narrow" w:hAnsi="Arial Narrow" w:cstheme="minorHAnsi"/>
                <w:sz w:val="20"/>
              </w:rPr>
            </w:pPr>
            <w:hyperlink r:id="rId34" w:history="1">
              <w:r w:rsidR="0082174F" w:rsidRPr="0082174F">
                <w:rPr>
                  <w:rStyle w:val="Hyperlink"/>
                  <w:rFonts w:ascii="Arial Narrow" w:hAnsi="Arial Narrow" w:cstheme="minorHAnsi"/>
                  <w:sz w:val="20"/>
                </w:rPr>
                <w:t>https://sheg.stanford.edu/philippine-war-political-cartoons</w:t>
              </w:r>
            </w:hyperlink>
            <w:r w:rsidR="0082174F" w:rsidRPr="0082174F">
              <w:rPr>
                <w:rFonts w:ascii="Arial Narrow" w:hAnsi="Arial Narrow" w:cstheme="minorHAnsi"/>
                <w:sz w:val="20"/>
              </w:rPr>
              <w:t xml:space="preserve"> </w:t>
            </w:r>
          </w:p>
          <w:p w14:paraId="559F6261" w14:textId="7FD158D3" w:rsidR="00F15550" w:rsidRPr="0082174F" w:rsidRDefault="00F15550" w:rsidP="00F15550">
            <w:pPr>
              <w:spacing w:before="60" w:after="60"/>
              <w:rPr>
                <w:rFonts w:ascii="Arial Narrow" w:hAnsi="Arial Narrow" w:cstheme="minorHAnsi"/>
                <w:sz w:val="20"/>
                <w:szCs w:val="20"/>
              </w:rPr>
            </w:pPr>
          </w:p>
        </w:tc>
      </w:tr>
      <w:tr w:rsidR="00D8611E" w:rsidRPr="00445C10" w14:paraId="1B3DA10F" w14:textId="77777777" w:rsidTr="00445C10">
        <w:tc>
          <w:tcPr>
            <w:tcW w:w="3978" w:type="dxa"/>
          </w:tcPr>
          <w:p w14:paraId="7E2B80A3"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4C423D">
              <w:rPr>
                <w:rFonts w:ascii="Arial Narrow" w:eastAsiaTheme="minorHAnsi" w:hAnsi="Arial Narrow" w:cs="Georgia"/>
                <w:b/>
                <w:sz w:val="22"/>
                <w:lang w:bidi="ar-SA"/>
              </w:rPr>
              <w:lastRenderedPageBreak/>
              <w:t>W.23</w:t>
            </w:r>
            <w:r w:rsidRPr="004C423D">
              <w:rPr>
                <w:rFonts w:ascii="Arial Narrow" w:eastAsiaTheme="minorHAnsi" w:hAnsi="Arial Narrow" w:cs="Georgia"/>
                <w:sz w:val="22"/>
                <w:lang w:bidi="ar-SA"/>
              </w:rPr>
              <w:t xml:space="preserve"> Evaluate primary source documents while analyzing the role of political and economic rivalries, ethnic and ideological conflicts, domestic discontent, disorder, propaganda, and nationalism in mobilizing the civilian population in leading to the outbreak of World War I. (C, E, P) </w:t>
            </w:r>
          </w:p>
          <w:p w14:paraId="65F2E001" w14:textId="77777777" w:rsidR="00D8611E" w:rsidRDefault="00D8611E" w:rsidP="00D8611E">
            <w:pPr>
              <w:widowControl w:val="0"/>
              <w:autoSpaceDE w:val="0"/>
              <w:autoSpaceDN w:val="0"/>
              <w:adjustRightInd w:val="0"/>
              <w:spacing w:after="240"/>
              <w:rPr>
                <w:rFonts w:ascii="Arial Narrow" w:eastAsiaTheme="minorHAnsi" w:hAnsi="Arial Narrow" w:cs="Georgia"/>
                <w:sz w:val="22"/>
                <w:lang w:bidi="ar-SA"/>
              </w:rPr>
            </w:pPr>
          </w:p>
          <w:p w14:paraId="31886AB2" w14:textId="77777777" w:rsidR="00D8611E" w:rsidRDefault="00D8611E" w:rsidP="00D8611E">
            <w:pPr>
              <w:widowControl w:val="0"/>
              <w:autoSpaceDE w:val="0"/>
              <w:autoSpaceDN w:val="0"/>
              <w:adjustRightInd w:val="0"/>
              <w:spacing w:after="240"/>
              <w:rPr>
                <w:rFonts w:ascii="Arial Narrow" w:eastAsiaTheme="minorHAnsi" w:hAnsi="Arial Narrow" w:cs="Georgia"/>
                <w:sz w:val="22"/>
                <w:lang w:bidi="ar-SA"/>
              </w:rPr>
            </w:pPr>
          </w:p>
          <w:p w14:paraId="5971EA75"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023C6266"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61979900"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0FD58CD1"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0E87E30E"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0E1E3B3F"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C2393E">
              <w:rPr>
                <w:rFonts w:ascii="Arial Narrow" w:eastAsiaTheme="minorHAnsi" w:hAnsi="Arial Narrow" w:cs="Georgia"/>
                <w:b/>
                <w:sz w:val="22"/>
                <w:lang w:bidi="ar-SA"/>
              </w:rPr>
              <w:t>W.24</w:t>
            </w:r>
            <w:r w:rsidRPr="004C423D">
              <w:rPr>
                <w:rFonts w:ascii="Arial Narrow" w:eastAsiaTheme="minorHAnsi" w:hAnsi="Arial Narrow" w:cs="Georgia"/>
                <w:sz w:val="22"/>
                <w:lang w:bidi="ar-SA"/>
              </w:rPr>
              <w:t xml:space="preserve"> Trace the principal theaters of battle, major battles, and major turning points of World War I. (G, H, P) </w:t>
            </w:r>
          </w:p>
          <w:p w14:paraId="38D3AB57"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2B60FF13"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432646E8"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2E7B054E"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40873EB4" w14:textId="77777777" w:rsidR="00D8611E" w:rsidRPr="008C4623" w:rsidRDefault="00D8611E" w:rsidP="00D8611E">
            <w:pPr>
              <w:widowControl w:val="0"/>
              <w:autoSpaceDE w:val="0"/>
              <w:autoSpaceDN w:val="0"/>
              <w:adjustRightInd w:val="0"/>
              <w:spacing w:after="240"/>
              <w:rPr>
                <w:rFonts w:ascii="Arial Narrow" w:eastAsiaTheme="minorHAnsi" w:hAnsi="Arial Narrow" w:cs="Georgia"/>
                <w:sz w:val="22"/>
                <w:lang w:bidi="ar-SA"/>
              </w:rPr>
            </w:pPr>
            <w:r>
              <w:rPr>
                <w:rFonts w:ascii="Arial Narrow" w:eastAsiaTheme="minorHAnsi" w:hAnsi="Arial Narrow" w:cs="Georgia"/>
                <w:b/>
                <w:sz w:val="22"/>
                <w:lang w:bidi="ar-SA"/>
              </w:rPr>
              <w:t xml:space="preserve">W.25 </w:t>
            </w:r>
            <w:r>
              <w:rPr>
                <w:rFonts w:ascii="Arial Narrow" w:eastAsiaTheme="minorHAnsi" w:hAnsi="Arial Narrow" w:cs="Georgia"/>
                <w:sz w:val="22"/>
                <w:lang w:bidi="ar-SA"/>
              </w:rPr>
              <w:t xml:space="preserve">Analyze the importance of geographic </w:t>
            </w:r>
            <w:r>
              <w:rPr>
                <w:rFonts w:ascii="Arial Narrow" w:eastAsiaTheme="minorHAnsi" w:hAnsi="Arial Narrow" w:cs="Georgia"/>
                <w:sz w:val="22"/>
                <w:lang w:bidi="ar-SA"/>
              </w:rPr>
              <w:lastRenderedPageBreak/>
              <w:t>factors in military decisions and outcomes. (G)</w:t>
            </w:r>
          </w:p>
          <w:p w14:paraId="1F7D502A"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25792DC1"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4DD1E6E"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21E52938"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C2393E">
              <w:rPr>
                <w:rFonts w:ascii="Arial Narrow" w:eastAsiaTheme="minorHAnsi" w:hAnsi="Arial Narrow" w:cs="Georgia"/>
                <w:b/>
                <w:sz w:val="22"/>
                <w:lang w:bidi="ar-SA"/>
              </w:rPr>
              <w:t>W.26</w:t>
            </w:r>
            <w:r w:rsidRPr="004C423D">
              <w:rPr>
                <w:rFonts w:ascii="Arial Narrow" w:eastAsiaTheme="minorHAnsi" w:hAnsi="Arial Narrow" w:cs="Georgia"/>
                <w:sz w:val="22"/>
                <w:lang w:bidi="ar-SA"/>
              </w:rPr>
              <w:t xml:space="preserve"> Explain how the Russian Revolution and the entry of the United States into the conflict affected the course and outcome of the war. (H, P) </w:t>
            </w:r>
          </w:p>
          <w:p w14:paraId="6F6B1937"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7AB344F1"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4A68DC65"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3DBD87F"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140D56C2"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5EC6030D"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6D6FFADD" w14:textId="77777777" w:rsidR="00D8611E" w:rsidRDefault="00D8611E" w:rsidP="00D8611E">
            <w:pPr>
              <w:widowControl w:val="0"/>
              <w:autoSpaceDE w:val="0"/>
              <w:autoSpaceDN w:val="0"/>
              <w:adjustRightInd w:val="0"/>
              <w:spacing w:after="240"/>
              <w:rPr>
                <w:rFonts w:ascii="Arial Narrow" w:eastAsiaTheme="minorHAnsi" w:hAnsi="Arial Narrow" w:cs="Georgia"/>
                <w:sz w:val="22"/>
                <w:lang w:bidi="ar-SA"/>
              </w:rPr>
            </w:pPr>
            <w:r w:rsidRPr="00C2393E">
              <w:rPr>
                <w:rFonts w:ascii="Arial Narrow" w:eastAsiaTheme="minorHAnsi" w:hAnsi="Arial Narrow" w:cs="Georgia"/>
                <w:b/>
                <w:sz w:val="22"/>
                <w:lang w:bidi="ar-SA"/>
              </w:rPr>
              <w:t>W.27</w:t>
            </w:r>
            <w:r w:rsidRPr="004C423D">
              <w:rPr>
                <w:rFonts w:ascii="Arial Narrow" w:eastAsiaTheme="minorHAnsi" w:hAnsi="Arial Narrow" w:cs="Georgia"/>
                <w:sz w:val="22"/>
                <w:lang w:bidi="ar-SA"/>
              </w:rPr>
              <w:t xml:space="preserve"> Argue human rights violations and genocide, including the Armenian genocide in Turkey, through collaborative discussions. (C, P) </w:t>
            </w:r>
          </w:p>
          <w:p w14:paraId="7BF7D4C3"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p>
          <w:p w14:paraId="6DAA2D01"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6A1826">
              <w:rPr>
                <w:rFonts w:ascii="Arial Narrow" w:eastAsiaTheme="minorHAnsi" w:hAnsi="Arial Narrow" w:cs="Georgia"/>
                <w:b/>
                <w:sz w:val="22"/>
                <w:lang w:bidi="ar-SA"/>
              </w:rPr>
              <w:t>W.28</w:t>
            </w:r>
            <w:r w:rsidRPr="004C423D">
              <w:rPr>
                <w:rFonts w:ascii="Arial Narrow" w:eastAsiaTheme="minorHAnsi" w:hAnsi="Arial Narrow" w:cs="Georgia"/>
                <w:sz w:val="22"/>
                <w:lang w:bidi="ar-SA"/>
              </w:rPr>
              <w:t xml:space="preserve"> Explain the nature of the war and its human costs (military and civilian) on all sides of the conflict, including unprecedented loss of </w:t>
            </w:r>
            <w:r w:rsidRPr="004C423D">
              <w:rPr>
                <w:rFonts w:ascii="Arial Narrow" w:eastAsiaTheme="minorHAnsi" w:hAnsi="Arial Narrow" w:cs="Georgia"/>
                <w:sz w:val="22"/>
                <w:lang w:bidi="ar-SA"/>
              </w:rPr>
              <w:lastRenderedPageBreak/>
              <w:t xml:space="preserve">life from prolonged trench warfare. (C, E, H, P) </w:t>
            </w:r>
          </w:p>
          <w:p w14:paraId="348D7C6B"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2EAF4DB"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7AC0432E"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CDE42CF"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5B5C5DC" w14:textId="77777777" w:rsidR="00D8611E" w:rsidRPr="00D83633" w:rsidRDefault="00D8611E" w:rsidP="00D8611E">
            <w:pPr>
              <w:widowControl w:val="0"/>
              <w:autoSpaceDE w:val="0"/>
              <w:autoSpaceDN w:val="0"/>
              <w:adjustRightInd w:val="0"/>
              <w:spacing w:after="240"/>
              <w:rPr>
                <w:rFonts w:ascii="Arial Narrow" w:eastAsiaTheme="minorHAnsi" w:hAnsi="Arial Narrow" w:cs="Times"/>
                <w:sz w:val="22"/>
                <w:lang w:bidi="ar-SA"/>
              </w:rPr>
            </w:pPr>
            <w:r w:rsidRPr="00114316">
              <w:rPr>
                <w:rFonts w:ascii="Arial Narrow" w:eastAsiaTheme="minorHAnsi" w:hAnsi="Arial Narrow" w:cs="Georgia"/>
                <w:b/>
                <w:sz w:val="22"/>
                <w:lang w:bidi="ar-SA"/>
              </w:rPr>
              <w:t>W.29</w:t>
            </w:r>
            <w:r w:rsidRPr="004C423D">
              <w:rPr>
                <w:rFonts w:ascii="Arial Narrow" w:eastAsiaTheme="minorHAnsi" w:hAnsi="Arial Narrow" w:cs="Georgia"/>
                <w:sz w:val="22"/>
                <w:lang w:bidi="ar-SA"/>
              </w:rPr>
              <w:t xml:space="preserve"> Trace advances in weaponry, the belief that the “Great War” would end war, and disarmament movements. (H) </w:t>
            </w:r>
          </w:p>
          <w:p w14:paraId="1974476A"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114316">
              <w:rPr>
                <w:rFonts w:ascii="Arial Narrow" w:eastAsiaTheme="minorHAnsi" w:hAnsi="Arial Narrow" w:cs="Georgia"/>
                <w:b/>
                <w:sz w:val="22"/>
                <w:lang w:bidi="ar-SA"/>
              </w:rPr>
              <w:t>W.30</w:t>
            </w:r>
            <w:r w:rsidRPr="004C423D">
              <w:rPr>
                <w:rFonts w:ascii="Arial Narrow" w:eastAsiaTheme="minorHAnsi" w:hAnsi="Arial Narrow" w:cs="Georgia"/>
                <w:sz w:val="22"/>
                <w:lang w:bidi="ar-SA"/>
              </w:rPr>
              <w:t xml:space="preserve"> Describe the effects of the war and resulting peace treaties on population movement, environmental changes resulting from trench warfare, the international economy, and shifts in the geographic and political borders of Europe and the Middle East. (E, G, H, P) </w:t>
            </w:r>
          </w:p>
          <w:p w14:paraId="1CE473B8"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033814E4"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19862767" w14:textId="77777777" w:rsidR="00D8611E" w:rsidRPr="00F17B01" w:rsidRDefault="00D8611E" w:rsidP="00D8611E">
            <w:pPr>
              <w:widowControl w:val="0"/>
              <w:autoSpaceDE w:val="0"/>
              <w:autoSpaceDN w:val="0"/>
              <w:adjustRightInd w:val="0"/>
              <w:spacing w:after="240"/>
              <w:rPr>
                <w:rFonts w:ascii="Arial Narrow" w:eastAsiaTheme="minorHAnsi" w:hAnsi="Arial Narrow" w:cs="Times"/>
                <w:sz w:val="22"/>
                <w:lang w:bidi="ar-SA"/>
              </w:rPr>
            </w:pPr>
            <w:r w:rsidRPr="00114316">
              <w:rPr>
                <w:rFonts w:ascii="Arial Narrow" w:eastAsiaTheme="minorHAnsi" w:hAnsi="Arial Narrow" w:cs="Georgia"/>
                <w:b/>
                <w:sz w:val="22"/>
                <w:lang w:bidi="ar-SA"/>
              </w:rPr>
              <w:t>W.31</w:t>
            </w:r>
            <w:r w:rsidRPr="004C423D">
              <w:rPr>
                <w:rFonts w:ascii="Arial Narrow" w:eastAsiaTheme="minorHAnsi" w:hAnsi="Arial Narrow" w:cs="Georgia"/>
                <w:sz w:val="22"/>
                <w:lang w:bidi="ar-SA"/>
              </w:rPr>
              <w:t xml:space="preserve"> Analyze the aims and negotiating roles of world leaders, including Woodrow Wilson’s Fourteen Points, and the causes and effects of the </w:t>
            </w:r>
            <w:r>
              <w:rPr>
                <w:rFonts w:ascii="Arial Narrow" w:eastAsiaTheme="minorHAnsi" w:hAnsi="Arial Narrow" w:cs="Georgia"/>
                <w:sz w:val="22"/>
                <w:lang w:bidi="ar-SA"/>
              </w:rPr>
              <w:t>U.S.</w:t>
            </w:r>
            <w:r w:rsidRPr="004C423D">
              <w:rPr>
                <w:rFonts w:ascii="Arial Narrow" w:eastAsiaTheme="minorHAnsi" w:hAnsi="Arial Narrow" w:cs="Georgia"/>
                <w:sz w:val="22"/>
                <w:lang w:bidi="ar-SA"/>
              </w:rPr>
              <w:t xml:space="preserve"> rejection of the League of Nations on world politics. (H, P) </w:t>
            </w:r>
          </w:p>
          <w:p w14:paraId="4AA25337"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505F49AF"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729A9D35"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308DE3E7"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4E6CF341" w14:textId="77777777" w:rsidR="00D8611E" w:rsidRDefault="00D8611E" w:rsidP="00D8611E">
            <w:pPr>
              <w:widowControl w:val="0"/>
              <w:autoSpaceDE w:val="0"/>
              <w:autoSpaceDN w:val="0"/>
              <w:adjustRightInd w:val="0"/>
              <w:spacing w:after="240"/>
              <w:rPr>
                <w:rFonts w:ascii="Arial Narrow" w:eastAsiaTheme="minorHAnsi" w:hAnsi="Arial Narrow" w:cs="Georgia"/>
                <w:b/>
                <w:sz w:val="22"/>
                <w:lang w:bidi="ar-SA"/>
              </w:rPr>
            </w:pPr>
          </w:p>
          <w:p w14:paraId="44BCD264" w14:textId="77777777" w:rsidR="00D8611E" w:rsidRPr="004C423D" w:rsidRDefault="00D8611E" w:rsidP="00D8611E">
            <w:pPr>
              <w:widowControl w:val="0"/>
              <w:autoSpaceDE w:val="0"/>
              <w:autoSpaceDN w:val="0"/>
              <w:adjustRightInd w:val="0"/>
              <w:spacing w:after="240"/>
              <w:rPr>
                <w:rFonts w:ascii="Arial Narrow" w:eastAsiaTheme="minorHAnsi" w:hAnsi="Arial Narrow" w:cs="Times"/>
                <w:sz w:val="22"/>
                <w:lang w:bidi="ar-SA"/>
              </w:rPr>
            </w:pPr>
            <w:r w:rsidRPr="00114316">
              <w:rPr>
                <w:rFonts w:ascii="Arial Narrow" w:eastAsiaTheme="minorHAnsi" w:hAnsi="Arial Narrow" w:cs="Georgia"/>
                <w:b/>
                <w:sz w:val="22"/>
                <w:lang w:bidi="ar-SA"/>
              </w:rPr>
              <w:t>W.32</w:t>
            </w:r>
            <w:r w:rsidRPr="004C423D">
              <w:rPr>
                <w:rFonts w:ascii="Arial Narrow" w:eastAsiaTheme="minorHAnsi" w:hAnsi="Arial Narrow" w:cs="Georgia"/>
                <w:sz w:val="22"/>
                <w:lang w:bidi="ar-SA"/>
              </w:rPr>
              <w:t xml:space="preserve"> Compare the conflicting aims and aspirations of the conferees at Versailles and the Treaty of Versailles’ economic and moral effects on Germany. (C, E, G, H, P) </w:t>
            </w:r>
          </w:p>
          <w:p w14:paraId="7E0281B7" w14:textId="77777777" w:rsidR="00D8611E" w:rsidRPr="0082174F" w:rsidRDefault="00D8611E" w:rsidP="00D8611E">
            <w:pPr>
              <w:rPr>
                <w:rFonts w:ascii="Arial Narrow" w:hAnsi="Arial Narrow" w:cstheme="minorHAnsi"/>
                <w:b/>
                <w:sz w:val="20"/>
              </w:rPr>
            </w:pPr>
          </w:p>
        </w:tc>
        <w:tc>
          <w:tcPr>
            <w:tcW w:w="4140" w:type="dxa"/>
          </w:tcPr>
          <w:p w14:paraId="65D2823A"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lastRenderedPageBreak/>
              <w:t>W.23</w:t>
            </w:r>
          </w:p>
          <w:p w14:paraId="57DAD159" w14:textId="77777777" w:rsidR="00D8611E" w:rsidRPr="00443677" w:rsidRDefault="00D8611E" w:rsidP="00D8611E">
            <w:pPr>
              <w:rPr>
                <w:rFonts w:ascii="Arial Narrow" w:hAnsi="Arial Narrow" w:cstheme="minorHAnsi"/>
                <w:sz w:val="22"/>
              </w:rPr>
            </w:pPr>
            <w:r>
              <w:rPr>
                <w:rFonts w:ascii="Arial Narrow" w:hAnsi="Arial Narrow" w:cstheme="minorHAnsi"/>
                <w:sz w:val="22"/>
              </w:rPr>
              <w:t>How did political rivalries, economic conflicts. And ethnic conflicts play a role in the outbreak of World War I?</w:t>
            </w:r>
          </w:p>
          <w:p w14:paraId="009E1ADA" w14:textId="77777777" w:rsidR="00D8611E" w:rsidRDefault="00D8611E" w:rsidP="00D8611E">
            <w:pPr>
              <w:rPr>
                <w:rFonts w:ascii="Arial Narrow" w:hAnsi="Arial Narrow" w:cstheme="minorHAnsi"/>
                <w:b/>
                <w:color w:val="7030A0"/>
                <w:sz w:val="22"/>
                <w:u w:val="single"/>
              </w:rPr>
            </w:pPr>
          </w:p>
          <w:p w14:paraId="4C78D6AA" w14:textId="06A4481A" w:rsidR="00D8611E" w:rsidRPr="00443677" w:rsidRDefault="00CD42B9" w:rsidP="00D8611E">
            <w:pPr>
              <w:rPr>
                <w:rFonts w:ascii="Arial Narrow" w:hAnsi="Arial Narrow" w:cstheme="minorHAnsi"/>
                <w:b/>
                <w:color w:val="7030A0"/>
                <w:sz w:val="22"/>
                <w:u w:val="single"/>
              </w:rPr>
            </w:pPr>
            <w:r>
              <w:rPr>
                <w:rFonts w:ascii="Arial Narrow" w:hAnsi="Arial Narrow" w:cstheme="minorHAnsi"/>
                <w:b/>
                <w:color w:val="7030A0"/>
                <w:sz w:val="22"/>
                <w:u w:val="single"/>
              </w:rPr>
              <w:t xml:space="preserve">Content </w:t>
            </w:r>
            <w:r w:rsidR="00D8611E" w:rsidRPr="00443677">
              <w:rPr>
                <w:rFonts w:ascii="Arial Narrow" w:hAnsi="Arial Narrow" w:cstheme="minorHAnsi"/>
                <w:b/>
                <w:color w:val="7030A0"/>
                <w:sz w:val="22"/>
                <w:u w:val="single"/>
              </w:rPr>
              <w:t>Vocabulary</w:t>
            </w:r>
            <w:r w:rsidR="004C73EF">
              <w:rPr>
                <w:rFonts w:ascii="Arial Narrow" w:hAnsi="Arial Narrow" w:cstheme="minorHAnsi"/>
                <w:b/>
                <w:color w:val="7030A0"/>
                <w:sz w:val="22"/>
                <w:u w:val="single"/>
              </w:rPr>
              <w:t xml:space="preserve"> (tier 3)</w:t>
            </w:r>
          </w:p>
          <w:p w14:paraId="7BEC4BC6" w14:textId="29570489" w:rsidR="00D8611E" w:rsidRPr="00443677" w:rsidRDefault="004C73EF" w:rsidP="00D8611E">
            <w:pPr>
              <w:rPr>
                <w:rFonts w:ascii="Arial Narrow" w:hAnsi="Arial Narrow" w:cstheme="minorHAnsi"/>
                <w:color w:val="7030A0"/>
                <w:sz w:val="22"/>
              </w:rPr>
            </w:pPr>
            <w:r>
              <w:rPr>
                <w:rFonts w:ascii="Arial Narrow" w:hAnsi="Arial Narrow" w:cstheme="minorHAnsi"/>
                <w:color w:val="7030A0"/>
                <w:sz w:val="22"/>
              </w:rPr>
              <w:t>Conscription,</w:t>
            </w:r>
            <w:r w:rsidR="00D8611E">
              <w:rPr>
                <w:rFonts w:ascii="Arial Narrow" w:hAnsi="Arial Narrow" w:cstheme="minorHAnsi"/>
                <w:color w:val="7030A0"/>
                <w:sz w:val="22"/>
              </w:rPr>
              <w:t xml:space="preserve"> military</w:t>
            </w:r>
            <w:r>
              <w:rPr>
                <w:rFonts w:ascii="Arial Narrow" w:hAnsi="Arial Narrow" w:cstheme="minorHAnsi"/>
                <w:color w:val="7030A0"/>
                <w:sz w:val="22"/>
              </w:rPr>
              <w:t xml:space="preserve">, </w:t>
            </w:r>
            <w:r w:rsidR="00D8611E">
              <w:rPr>
                <w:rFonts w:ascii="Arial Narrow" w:hAnsi="Arial Narrow" w:cstheme="minorHAnsi"/>
                <w:color w:val="7030A0"/>
                <w:sz w:val="22"/>
              </w:rPr>
              <w:t>mobilization</w:t>
            </w:r>
            <w:r>
              <w:rPr>
                <w:rFonts w:ascii="Arial Narrow" w:hAnsi="Arial Narrow" w:cstheme="minorHAnsi"/>
                <w:color w:val="7030A0"/>
                <w:sz w:val="22"/>
              </w:rPr>
              <w:t xml:space="preserve">, </w:t>
            </w:r>
            <w:r w:rsidR="00D8611E">
              <w:rPr>
                <w:rFonts w:ascii="Arial Narrow" w:hAnsi="Arial Narrow" w:cstheme="minorHAnsi"/>
                <w:color w:val="7030A0"/>
                <w:sz w:val="22"/>
              </w:rPr>
              <w:t xml:space="preserve">          nationalism</w:t>
            </w:r>
            <w:r>
              <w:rPr>
                <w:rFonts w:ascii="Arial Narrow" w:hAnsi="Arial Narrow" w:cstheme="minorHAnsi"/>
                <w:color w:val="7030A0"/>
                <w:sz w:val="22"/>
              </w:rPr>
              <w:t xml:space="preserve">, </w:t>
            </w:r>
            <w:r w:rsidR="00D8611E">
              <w:rPr>
                <w:rFonts w:ascii="Arial Narrow" w:hAnsi="Arial Narrow" w:cstheme="minorHAnsi"/>
                <w:color w:val="7030A0"/>
                <w:sz w:val="22"/>
              </w:rPr>
              <w:t>ethnic groups</w:t>
            </w:r>
            <w:r>
              <w:rPr>
                <w:rFonts w:ascii="Arial Narrow" w:hAnsi="Arial Narrow" w:cstheme="minorHAnsi"/>
                <w:color w:val="7030A0"/>
                <w:sz w:val="22"/>
              </w:rPr>
              <w:t>,</w:t>
            </w:r>
            <w:r w:rsidR="00D8611E">
              <w:rPr>
                <w:rFonts w:ascii="Arial Narrow" w:hAnsi="Arial Narrow" w:cstheme="minorHAnsi"/>
                <w:color w:val="7030A0"/>
                <w:sz w:val="22"/>
              </w:rPr>
              <w:t xml:space="preserve"> imperialism</w:t>
            </w:r>
            <w:r>
              <w:rPr>
                <w:rFonts w:ascii="Arial Narrow" w:hAnsi="Arial Narrow" w:cstheme="minorHAnsi"/>
                <w:color w:val="7030A0"/>
                <w:sz w:val="22"/>
              </w:rPr>
              <w:t>,</w:t>
            </w:r>
            <w:r w:rsidR="00D8611E" w:rsidRPr="00443677">
              <w:rPr>
                <w:rFonts w:ascii="Arial Narrow" w:hAnsi="Arial Narrow" w:cstheme="minorHAnsi"/>
                <w:color w:val="7030A0"/>
                <w:sz w:val="22"/>
              </w:rPr>
              <w:t xml:space="preserve">                                 </w:t>
            </w:r>
            <w:r w:rsidR="00D8611E">
              <w:rPr>
                <w:rFonts w:ascii="Arial Narrow" w:hAnsi="Arial Narrow" w:cstheme="minorHAnsi"/>
                <w:color w:val="7030A0"/>
                <w:sz w:val="22"/>
              </w:rPr>
              <w:t>militarism</w:t>
            </w:r>
            <w:r>
              <w:rPr>
                <w:rFonts w:ascii="Arial Narrow" w:hAnsi="Arial Narrow" w:cstheme="minorHAnsi"/>
                <w:color w:val="7030A0"/>
                <w:sz w:val="22"/>
              </w:rPr>
              <w:t>,</w:t>
            </w:r>
            <w:r w:rsidR="00D8611E">
              <w:rPr>
                <w:rFonts w:ascii="Arial Narrow" w:hAnsi="Arial Narrow" w:cstheme="minorHAnsi"/>
                <w:color w:val="7030A0"/>
                <w:sz w:val="22"/>
              </w:rPr>
              <w:t xml:space="preserve"> alliance</w:t>
            </w:r>
            <w:r>
              <w:rPr>
                <w:rFonts w:ascii="Arial Narrow" w:hAnsi="Arial Narrow" w:cstheme="minorHAnsi"/>
                <w:color w:val="7030A0"/>
                <w:sz w:val="22"/>
              </w:rPr>
              <w:t>, assassination,</w:t>
            </w:r>
            <w:r w:rsidR="00D8611E">
              <w:rPr>
                <w:rFonts w:ascii="Arial Narrow" w:hAnsi="Arial Narrow" w:cstheme="minorHAnsi"/>
                <w:color w:val="7030A0"/>
                <w:sz w:val="22"/>
              </w:rPr>
              <w:t xml:space="preserve">          Saravejo</w:t>
            </w:r>
            <w:r>
              <w:rPr>
                <w:rFonts w:ascii="Arial Narrow" w:hAnsi="Arial Narrow" w:cstheme="minorHAnsi"/>
                <w:color w:val="7030A0"/>
                <w:sz w:val="22"/>
              </w:rPr>
              <w:t xml:space="preserve">, </w:t>
            </w:r>
            <w:r w:rsidR="00D8611E">
              <w:rPr>
                <w:rFonts w:ascii="Arial Narrow" w:hAnsi="Arial Narrow" w:cstheme="minorHAnsi"/>
                <w:color w:val="7030A0"/>
                <w:sz w:val="22"/>
              </w:rPr>
              <w:t>Archduke Franz Ferdinand</w:t>
            </w:r>
            <w:r w:rsidR="00D8611E" w:rsidRPr="00443677">
              <w:rPr>
                <w:rFonts w:ascii="Arial Narrow" w:hAnsi="Arial Narrow" w:cstheme="minorHAnsi"/>
                <w:color w:val="7030A0"/>
                <w:sz w:val="22"/>
              </w:rPr>
              <w:t xml:space="preserve">                           </w:t>
            </w:r>
          </w:p>
          <w:p w14:paraId="3323ECDB" w14:textId="77777777" w:rsidR="00D8611E" w:rsidRDefault="00D8611E" w:rsidP="00D8611E">
            <w:pPr>
              <w:rPr>
                <w:rFonts w:ascii="Arial Narrow" w:hAnsi="Arial Narrow"/>
                <w:sz w:val="22"/>
              </w:rPr>
            </w:pPr>
          </w:p>
          <w:p w14:paraId="0A55B8C4" w14:textId="656C3073" w:rsidR="004C73EF" w:rsidRPr="004C73EF" w:rsidRDefault="004C73EF" w:rsidP="00D8611E">
            <w:pPr>
              <w:rPr>
                <w:rFonts w:ascii="Arial Narrow" w:hAnsi="Arial Narrow"/>
                <w:color w:val="FF0000"/>
                <w:sz w:val="22"/>
              </w:rPr>
            </w:pPr>
            <w:r w:rsidRPr="004C73EF">
              <w:rPr>
                <w:rFonts w:ascii="Arial Narrow" w:hAnsi="Arial Narrow"/>
                <w:color w:val="FF0000"/>
                <w:sz w:val="22"/>
              </w:rPr>
              <w:t>Academic vocabulary (tier2)</w:t>
            </w:r>
            <w:r>
              <w:rPr>
                <w:rFonts w:ascii="Arial Narrow" w:hAnsi="Arial Narrow"/>
                <w:color w:val="FF0000"/>
                <w:sz w:val="22"/>
              </w:rPr>
              <w:t>: military, complex, target, unrestricted, aid, revolution,</w:t>
            </w:r>
          </w:p>
          <w:p w14:paraId="025787CD" w14:textId="77777777" w:rsidR="00D8611E" w:rsidRPr="004C73EF" w:rsidRDefault="00D8611E" w:rsidP="00D8611E">
            <w:pPr>
              <w:rPr>
                <w:rFonts w:ascii="Arial Narrow" w:hAnsi="Arial Narrow" w:cstheme="minorHAnsi"/>
                <w:b/>
                <w:color w:val="FF0000"/>
                <w:sz w:val="22"/>
              </w:rPr>
            </w:pPr>
          </w:p>
          <w:p w14:paraId="73016BB5" w14:textId="77777777" w:rsidR="00D8611E" w:rsidRDefault="00D8611E" w:rsidP="00D8611E">
            <w:pPr>
              <w:rPr>
                <w:rFonts w:ascii="Arial Narrow" w:hAnsi="Arial Narrow" w:cstheme="minorHAnsi"/>
                <w:b/>
                <w:sz w:val="22"/>
              </w:rPr>
            </w:pPr>
          </w:p>
          <w:p w14:paraId="188DED5A" w14:textId="77777777" w:rsidR="00D8611E" w:rsidRDefault="00D8611E" w:rsidP="00D8611E">
            <w:pPr>
              <w:rPr>
                <w:rFonts w:ascii="Arial Narrow" w:hAnsi="Arial Narrow" w:cstheme="minorHAnsi"/>
                <w:b/>
                <w:sz w:val="22"/>
              </w:rPr>
            </w:pPr>
          </w:p>
          <w:p w14:paraId="17D76426" w14:textId="77777777" w:rsidR="00D8611E" w:rsidRDefault="00D8611E" w:rsidP="00D8611E">
            <w:pPr>
              <w:rPr>
                <w:rFonts w:ascii="Arial Narrow" w:hAnsi="Arial Narrow" w:cstheme="minorHAnsi"/>
                <w:b/>
                <w:sz w:val="22"/>
              </w:rPr>
            </w:pPr>
          </w:p>
          <w:p w14:paraId="3D29C019" w14:textId="77777777" w:rsidR="00D8611E" w:rsidRDefault="00D8611E" w:rsidP="00D8611E">
            <w:pPr>
              <w:rPr>
                <w:rFonts w:ascii="Arial Narrow" w:hAnsi="Arial Narrow" w:cstheme="minorHAnsi"/>
                <w:b/>
                <w:sz w:val="22"/>
              </w:rPr>
            </w:pPr>
          </w:p>
          <w:p w14:paraId="05BB6510" w14:textId="77777777" w:rsidR="00D8611E" w:rsidRDefault="00D8611E" w:rsidP="00D8611E">
            <w:pPr>
              <w:rPr>
                <w:rFonts w:ascii="Arial Narrow" w:hAnsi="Arial Narrow" w:cstheme="minorHAnsi"/>
                <w:b/>
                <w:sz w:val="22"/>
              </w:rPr>
            </w:pPr>
          </w:p>
          <w:p w14:paraId="0120D276" w14:textId="77777777" w:rsidR="00D8611E" w:rsidRDefault="00D8611E" w:rsidP="00D8611E">
            <w:pPr>
              <w:rPr>
                <w:rFonts w:ascii="Arial Narrow" w:hAnsi="Arial Narrow" w:cstheme="minorHAnsi"/>
                <w:b/>
                <w:sz w:val="22"/>
              </w:rPr>
            </w:pPr>
          </w:p>
          <w:p w14:paraId="63369C75" w14:textId="77777777" w:rsidR="00D8611E" w:rsidRDefault="00D8611E" w:rsidP="00D8611E">
            <w:pPr>
              <w:rPr>
                <w:rFonts w:ascii="Arial Narrow" w:hAnsi="Arial Narrow" w:cstheme="minorHAnsi"/>
                <w:b/>
                <w:sz w:val="22"/>
              </w:rPr>
            </w:pPr>
          </w:p>
          <w:p w14:paraId="411D190F"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W.24</w:t>
            </w:r>
          </w:p>
          <w:p w14:paraId="1457309D" w14:textId="77777777" w:rsidR="00D8611E" w:rsidRPr="00443677" w:rsidRDefault="00D8611E" w:rsidP="00D8611E">
            <w:pPr>
              <w:rPr>
                <w:rFonts w:ascii="Arial Narrow" w:hAnsi="Arial Narrow" w:cstheme="minorHAnsi"/>
                <w:sz w:val="22"/>
              </w:rPr>
            </w:pPr>
            <w:r>
              <w:rPr>
                <w:rFonts w:ascii="Arial Narrow" w:hAnsi="Arial Narrow" w:cstheme="minorHAnsi"/>
                <w:sz w:val="22"/>
              </w:rPr>
              <w:t>What were the major battles and turning points in World War I?</w:t>
            </w:r>
          </w:p>
          <w:p w14:paraId="6FF0BA8B" w14:textId="77777777" w:rsidR="00D8611E" w:rsidRPr="00443677" w:rsidRDefault="00D8611E" w:rsidP="00D8611E">
            <w:pPr>
              <w:rPr>
                <w:rFonts w:ascii="Arial Narrow" w:hAnsi="Arial Narrow" w:cstheme="minorHAnsi"/>
                <w:b/>
                <w:color w:val="7030A0"/>
                <w:sz w:val="22"/>
                <w:u w:val="single"/>
              </w:rPr>
            </w:pPr>
          </w:p>
          <w:p w14:paraId="01315997" w14:textId="1E7054F8" w:rsidR="00D8611E" w:rsidRPr="006858D5" w:rsidRDefault="00CD42B9" w:rsidP="00D8611E">
            <w:pPr>
              <w:rPr>
                <w:rFonts w:ascii="Arial Narrow" w:hAnsi="Arial Narrow" w:cstheme="minorHAnsi"/>
                <w:b/>
                <w:color w:val="8064A2" w:themeColor="accent4"/>
                <w:sz w:val="22"/>
                <w:u w:val="single"/>
              </w:rPr>
            </w:pPr>
            <w:r>
              <w:rPr>
                <w:rFonts w:ascii="Arial Narrow" w:hAnsi="Arial Narrow" w:cstheme="minorHAnsi"/>
                <w:b/>
                <w:color w:val="8064A2" w:themeColor="accent4"/>
                <w:sz w:val="22"/>
                <w:u w:val="single"/>
              </w:rPr>
              <w:t xml:space="preserve">Content </w:t>
            </w:r>
            <w:r w:rsidR="00D8611E" w:rsidRPr="006858D5">
              <w:rPr>
                <w:rFonts w:ascii="Arial Narrow" w:hAnsi="Arial Narrow" w:cstheme="minorHAnsi"/>
                <w:b/>
                <w:color w:val="8064A2" w:themeColor="accent4"/>
                <w:sz w:val="22"/>
                <w:u w:val="single"/>
              </w:rPr>
              <w:t>Vocabulary</w:t>
            </w:r>
            <w:r w:rsidR="006858D5" w:rsidRPr="006858D5">
              <w:rPr>
                <w:rFonts w:ascii="Arial Narrow" w:hAnsi="Arial Narrow" w:cstheme="minorHAnsi"/>
                <w:b/>
                <w:color w:val="8064A2" w:themeColor="accent4"/>
                <w:sz w:val="22"/>
                <w:u w:val="single"/>
              </w:rPr>
              <w:t xml:space="preserve"> (tier3):</w:t>
            </w:r>
          </w:p>
          <w:p w14:paraId="3CBE4D14" w14:textId="4EE30B09" w:rsidR="00D8611E" w:rsidRPr="006858D5" w:rsidRDefault="00D8611E" w:rsidP="00D8611E">
            <w:pPr>
              <w:rPr>
                <w:rFonts w:ascii="Arial Narrow" w:hAnsi="Arial Narrow" w:cstheme="minorHAnsi"/>
                <w:color w:val="8064A2" w:themeColor="accent4"/>
                <w:sz w:val="22"/>
              </w:rPr>
            </w:pPr>
            <w:r w:rsidRPr="006858D5">
              <w:rPr>
                <w:rFonts w:ascii="Arial Narrow" w:hAnsi="Arial Narrow" w:cstheme="minorHAnsi"/>
                <w:color w:val="8064A2" w:themeColor="accent4"/>
                <w:sz w:val="22"/>
              </w:rPr>
              <w:t>Trench warfare</w:t>
            </w:r>
            <w:r w:rsidR="006858D5" w:rsidRPr="006858D5">
              <w:rPr>
                <w:rFonts w:ascii="Arial Narrow" w:hAnsi="Arial Narrow" w:cstheme="minorHAnsi"/>
                <w:color w:val="8064A2" w:themeColor="accent4"/>
                <w:sz w:val="22"/>
              </w:rPr>
              <w:t>,</w:t>
            </w:r>
            <w:r w:rsidRPr="006858D5">
              <w:rPr>
                <w:rFonts w:ascii="Arial Narrow" w:hAnsi="Arial Narrow" w:cstheme="minorHAnsi"/>
                <w:color w:val="8064A2" w:themeColor="accent4"/>
                <w:sz w:val="22"/>
              </w:rPr>
              <w:t xml:space="preserve"> propaganda</w:t>
            </w:r>
            <w:r w:rsidR="006858D5" w:rsidRPr="006858D5">
              <w:rPr>
                <w:rFonts w:ascii="Arial Narrow" w:hAnsi="Arial Narrow" w:cstheme="minorHAnsi"/>
                <w:color w:val="8064A2" w:themeColor="accent4"/>
                <w:sz w:val="22"/>
              </w:rPr>
              <w:t xml:space="preserve">, </w:t>
            </w:r>
            <w:r w:rsidRPr="006858D5">
              <w:rPr>
                <w:rFonts w:ascii="Arial Narrow" w:hAnsi="Arial Narrow" w:cstheme="minorHAnsi"/>
                <w:color w:val="8064A2" w:themeColor="accent4"/>
                <w:sz w:val="22"/>
              </w:rPr>
              <w:t>War of attrition</w:t>
            </w:r>
            <w:r w:rsidR="006858D5" w:rsidRPr="006858D5">
              <w:rPr>
                <w:rFonts w:ascii="Arial Narrow" w:hAnsi="Arial Narrow" w:cstheme="minorHAnsi"/>
                <w:color w:val="8064A2" w:themeColor="accent4"/>
                <w:sz w:val="22"/>
              </w:rPr>
              <w:t>,</w:t>
            </w:r>
            <w:r w:rsidRPr="006858D5">
              <w:rPr>
                <w:rFonts w:ascii="Arial Narrow" w:hAnsi="Arial Narrow" w:cstheme="minorHAnsi"/>
                <w:color w:val="8064A2" w:themeColor="accent4"/>
                <w:sz w:val="22"/>
              </w:rPr>
              <w:t xml:space="preserve">           total war</w:t>
            </w:r>
            <w:r w:rsidR="006858D5" w:rsidRPr="006858D5">
              <w:rPr>
                <w:rFonts w:ascii="Arial Narrow" w:hAnsi="Arial Narrow" w:cstheme="minorHAnsi"/>
                <w:color w:val="8064A2" w:themeColor="accent4"/>
                <w:sz w:val="22"/>
              </w:rPr>
              <w:t xml:space="preserve">, </w:t>
            </w:r>
            <w:r w:rsidRPr="006858D5">
              <w:rPr>
                <w:rFonts w:ascii="Arial Narrow" w:hAnsi="Arial Narrow" w:cstheme="minorHAnsi"/>
                <w:color w:val="8064A2" w:themeColor="accent4"/>
                <w:sz w:val="22"/>
              </w:rPr>
              <w:t>Planned economies</w:t>
            </w:r>
            <w:r w:rsidR="006858D5" w:rsidRPr="006858D5">
              <w:rPr>
                <w:rFonts w:ascii="Arial Narrow" w:hAnsi="Arial Narrow" w:cstheme="minorHAnsi"/>
                <w:color w:val="8064A2" w:themeColor="accent4"/>
                <w:sz w:val="22"/>
              </w:rPr>
              <w:t>,</w:t>
            </w:r>
            <w:r w:rsidRPr="006858D5">
              <w:rPr>
                <w:rFonts w:ascii="Arial Narrow" w:hAnsi="Arial Narrow" w:cstheme="minorHAnsi"/>
                <w:color w:val="8064A2" w:themeColor="accent4"/>
                <w:sz w:val="22"/>
              </w:rPr>
              <w:t xml:space="preserve"> front</w:t>
            </w:r>
            <w:r w:rsidR="006858D5" w:rsidRPr="006858D5">
              <w:rPr>
                <w:rFonts w:ascii="Arial Narrow" w:hAnsi="Arial Narrow" w:cstheme="minorHAnsi"/>
                <w:color w:val="8064A2" w:themeColor="accent4"/>
                <w:sz w:val="22"/>
              </w:rPr>
              <w:t>, soviet, war communism, abdicate, mandate, reparation,</w:t>
            </w:r>
            <w:r w:rsidR="006858D5">
              <w:rPr>
                <w:rFonts w:ascii="Arial Narrow" w:hAnsi="Arial Narrow" w:cstheme="minorHAnsi"/>
                <w:color w:val="8064A2" w:themeColor="accent4"/>
                <w:sz w:val="22"/>
              </w:rPr>
              <w:t xml:space="preserve"> depression, collective bargaining, defi</w:t>
            </w:r>
            <w:r w:rsidR="00FB2103">
              <w:rPr>
                <w:rFonts w:ascii="Arial Narrow" w:hAnsi="Arial Narrow" w:cstheme="minorHAnsi"/>
                <w:color w:val="8064A2" w:themeColor="accent4"/>
                <w:sz w:val="22"/>
              </w:rPr>
              <w:t>cit sp</w:t>
            </w:r>
            <w:r w:rsidR="006858D5">
              <w:rPr>
                <w:rFonts w:ascii="Arial Narrow" w:hAnsi="Arial Narrow" w:cstheme="minorHAnsi"/>
                <w:color w:val="8064A2" w:themeColor="accent4"/>
                <w:sz w:val="22"/>
              </w:rPr>
              <w:t>e</w:t>
            </w:r>
            <w:r w:rsidR="00FB2103">
              <w:rPr>
                <w:rFonts w:ascii="Arial Narrow" w:hAnsi="Arial Narrow" w:cstheme="minorHAnsi"/>
                <w:color w:val="8064A2" w:themeColor="accent4"/>
                <w:sz w:val="22"/>
              </w:rPr>
              <w:t>nding, surrealism, uncertainty principle, totalitarian state, fascism, collectivization, Nazi, concentration camp, Aryan</w:t>
            </w:r>
          </w:p>
          <w:p w14:paraId="44FD351D" w14:textId="772B3541" w:rsidR="006858D5" w:rsidRPr="006858D5" w:rsidRDefault="006858D5" w:rsidP="006858D5">
            <w:pPr>
              <w:spacing w:before="240"/>
              <w:rPr>
                <w:rFonts w:ascii="Arial Narrow" w:hAnsi="Arial Narrow" w:cstheme="minorHAnsi"/>
                <w:color w:val="FF0000"/>
                <w:sz w:val="22"/>
              </w:rPr>
            </w:pPr>
            <w:r w:rsidRPr="006858D5">
              <w:rPr>
                <w:rFonts w:ascii="Arial Narrow" w:hAnsi="Arial Narrow" w:cstheme="minorHAnsi"/>
                <w:color w:val="FF0000"/>
                <w:sz w:val="22"/>
              </w:rPr>
              <w:lastRenderedPageBreak/>
              <w:t>Academic Vocabulary</w:t>
            </w:r>
            <w:r>
              <w:rPr>
                <w:rFonts w:ascii="Arial Narrow" w:hAnsi="Arial Narrow" w:cstheme="minorHAnsi"/>
                <w:color w:val="FF0000"/>
                <w:sz w:val="22"/>
              </w:rPr>
              <w:t xml:space="preserve"> (tier 2)</w:t>
            </w:r>
            <w:r w:rsidRPr="006858D5">
              <w:rPr>
                <w:rFonts w:ascii="Arial Narrow" w:hAnsi="Arial Narrow" w:cstheme="minorHAnsi"/>
                <w:color w:val="FF0000"/>
                <w:sz w:val="22"/>
              </w:rPr>
              <w:t xml:space="preserve">: </w:t>
            </w:r>
            <w:r>
              <w:rPr>
                <w:rFonts w:ascii="Arial Narrow" w:hAnsi="Arial Narrow" w:cstheme="minorHAnsi"/>
                <w:color w:val="FF0000"/>
                <w:sz w:val="22"/>
              </w:rPr>
              <w:t>psychological cooperation, annual, appropriate</w:t>
            </w:r>
            <w:r w:rsidR="00FB2103">
              <w:rPr>
                <w:rFonts w:ascii="Arial Narrow" w:hAnsi="Arial Narrow" w:cstheme="minorHAnsi"/>
                <w:color w:val="FF0000"/>
                <w:sz w:val="22"/>
              </w:rPr>
              <w:t>, media, attitudes, require, prohibit</w:t>
            </w:r>
          </w:p>
          <w:p w14:paraId="6B9FBE9F" w14:textId="77777777" w:rsidR="00D8611E" w:rsidRPr="00443677" w:rsidRDefault="00D8611E" w:rsidP="00D8611E">
            <w:pPr>
              <w:rPr>
                <w:rFonts w:ascii="Arial Narrow" w:hAnsi="Arial Narrow" w:cstheme="minorHAnsi"/>
                <w:sz w:val="22"/>
              </w:rPr>
            </w:pPr>
          </w:p>
          <w:p w14:paraId="6A60C91A" w14:textId="77777777" w:rsidR="00D8611E" w:rsidRDefault="00D8611E" w:rsidP="00D8611E">
            <w:pPr>
              <w:rPr>
                <w:rFonts w:ascii="Arial Narrow" w:hAnsi="Arial Narrow" w:cstheme="minorHAnsi"/>
                <w:b/>
                <w:sz w:val="22"/>
              </w:rPr>
            </w:pPr>
          </w:p>
          <w:p w14:paraId="1E0FE7A7" w14:textId="77777777" w:rsidR="00D8611E" w:rsidRDefault="00D8611E" w:rsidP="00D8611E">
            <w:pPr>
              <w:rPr>
                <w:rFonts w:ascii="Arial Narrow" w:hAnsi="Arial Narrow" w:cstheme="minorHAnsi"/>
                <w:b/>
                <w:sz w:val="22"/>
              </w:rPr>
            </w:pPr>
          </w:p>
          <w:p w14:paraId="6336B926" w14:textId="77777777" w:rsidR="00D8611E" w:rsidRDefault="00D8611E" w:rsidP="00D8611E">
            <w:pPr>
              <w:rPr>
                <w:rFonts w:ascii="Arial Narrow" w:hAnsi="Arial Narrow" w:cstheme="minorHAnsi"/>
                <w:b/>
                <w:sz w:val="22"/>
              </w:rPr>
            </w:pPr>
          </w:p>
          <w:p w14:paraId="4569CB95" w14:textId="77777777" w:rsidR="00D8611E" w:rsidRDefault="00D8611E" w:rsidP="00D8611E">
            <w:pPr>
              <w:rPr>
                <w:rFonts w:ascii="Arial Narrow" w:hAnsi="Arial Narrow" w:cstheme="minorHAnsi"/>
                <w:b/>
                <w:sz w:val="22"/>
              </w:rPr>
            </w:pPr>
            <w:r>
              <w:rPr>
                <w:rFonts w:ascii="Arial Narrow" w:hAnsi="Arial Narrow" w:cstheme="minorHAnsi"/>
                <w:b/>
                <w:sz w:val="22"/>
              </w:rPr>
              <w:t>W.25</w:t>
            </w:r>
          </w:p>
          <w:p w14:paraId="06B3F8BC" w14:textId="77777777" w:rsidR="00D8611E" w:rsidRPr="00653EFB" w:rsidRDefault="00D8611E" w:rsidP="00D8611E">
            <w:pPr>
              <w:rPr>
                <w:rFonts w:ascii="Arial Narrow" w:hAnsi="Arial Narrow" w:cstheme="minorHAnsi"/>
                <w:sz w:val="22"/>
              </w:rPr>
            </w:pPr>
            <w:r>
              <w:rPr>
                <w:rFonts w:ascii="Arial Narrow" w:hAnsi="Arial Narrow" w:cstheme="minorHAnsi"/>
                <w:sz w:val="22"/>
              </w:rPr>
              <w:t>How did geography impact World War I?</w:t>
            </w:r>
          </w:p>
          <w:p w14:paraId="415A0376" w14:textId="77777777" w:rsidR="00D8611E" w:rsidRPr="00443677" w:rsidRDefault="00D8611E" w:rsidP="00D8611E">
            <w:pPr>
              <w:rPr>
                <w:rFonts w:ascii="Arial Narrow" w:hAnsi="Arial Narrow" w:cstheme="minorHAnsi"/>
                <w:b/>
                <w:sz w:val="22"/>
              </w:rPr>
            </w:pPr>
          </w:p>
          <w:p w14:paraId="3543A46D" w14:textId="77777777" w:rsidR="00D8611E" w:rsidRDefault="00D8611E" w:rsidP="00D8611E">
            <w:pPr>
              <w:rPr>
                <w:rFonts w:ascii="Arial Narrow" w:hAnsi="Arial Narrow" w:cstheme="minorHAnsi"/>
                <w:b/>
                <w:sz w:val="22"/>
              </w:rPr>
            </w:pPr>
          </w:p>
          <w:p w14:paraId="7F07CC46" w14:textId="77777777" w:rsidR="00D8611E" w:rsidRDefault="00D8611E" w:rsidP="00D8611E">
            <w:pPr>
              <w:rPr>
                <w:rFonts w:ascii="Arial Narrow" w:hAnsi="Arial Narrow" w:cstheme="minorHAnsi"/>
                <w:b/>
                <w:sz w:val="22"/>
              </w:rPr>
            </w:pPr>
          </w:p>
          <w:p w14:paraId="6934A219" w14:textId="77777777" w:rsidR="00D8611E" w:rsidRDefault="00D8611E" w:rsidP="00D8611E">
            <w:pPr>
              <w:rPr>
                <w:rFonts w:ascii="Arial Narrow" w:hAnsi="Arial Narrow" w:cstheme="minorHAnsi"/>
                <w:b/>
                <w:sz w:val="22"/>
              </w:rPr>
            </w:pPr>
          </w:p>
          <w:p w14:paraId="233B7EE9" w14:textId="77777777" w:rsidR="00D8611E" w:rsidRDefault="00D8611E" w:rsidP="00D8611E">
            <w:pPr>
              <w:rPr>
                <w:rFonts w:ascii="Arial Narrow" w:hAnsi="Arial Narrow" w:cstheme="minorHAnsi"/>
                <w:b/>
                <w:sz w:val="22"/>
              </w:rPr>
            </w:pPr>
          </w:p>
          <w:p w14:paraId="3C8084B7" w14:textId="77777777" w:rsidR="00D8611E" w:rsidRDefault="00D8611E" w:rsidP="00D8611E">
            <w:pPr>
              <w:rPr>
                <w:rFonts w:ascii="Arial Narrow" w:hAnsi="Arial Narrow" w:cstheme="minorHAnsi"/>
                <w:b/>
                <w:sz w:val="22"/>
              </w:rPr>
            </w:pPr>
          </w:p>
          <w:p w14:paraId="297032AE" w14:textId="77777777" w:rsidR="00D8611E" w:rsidRDefault="00D8611E" w:rsidP="00D8611E">
            <w:pPr>
              <w:rPr>
                <w:rFonts w:ascii="Arial Narrow" w:hAnsi="Arial Narrow" w:cstheme="minorHAnsi"/>
                <w:b/>
                <w:sz w:val="22"/>
              </w:rPr>
            </w:pPr>
          </w:p>
          <w:p w14:paraId="5054FAA7" w14:textId="77777777" w:rsidR="00D8611E" w:rsidRDefault="00D8611E" w:rsidP="00D8611E">
            <w:pPr>
              <w:rPr>
                <w:rFonts w:ascii="Arial Narrow" w:hAnsi="Arial Narrow" w:cstheme="minorHAnsi"/>
                <w:b/>
                <w:sz w:val="22"/>
              </w:rPr>
            </w:pPr>
          </w:p>
          <w:p w14:paraId="6720B068" w14:textId="77777777" w:rsidR="00D8611E" w:rsidRDefault="00D8611E" w:rsidP="00D8611E">
            <w:pPr>
              <w:rPr>
                <w:rFonts w:ascii="Arial Narrow" w:hAnsi="Arial Narrow" w:cstheme="minorHAnsi"/>
                <w:b/>
                <w:sz w:val="22"/>
              </w:rPr>
            </w:pPr>
            <w:r>
              <w:rPr>
                <w:rFonts w:ascii="Arial Narrow" w:hAnsi="Arial Narrow" w:cstheme="minorHAnsi"/>
                <w:b/>
                <w:sz w:val="22"/>
              </w:rPr>
              <w:t>W.26</w:t>
            </w:r>
          </w:p>
          <w:p w14:paraId="6C1C7A84" w14:textId="77777777" w:rsidR="00D8611E" w:rsidRDefault="00D8611E" w:rsidP="00D8611E">
            <w:pPr>
              <w:rPr>
                <w:rFonts w:ascii="Arial Narrow" w:hAnsi="Arial Narrow" w:cstheme="minorHAnsi"/>
                <w:sz w:val="22"/>
              </w:rPr>
            </w:pPr>
            <w:r>
              <w:rPr>
                <w:rFonts w:ascii="Arial Narrow" w:hAnsi="Arial Narrow" w:cstheme="minorHAnsi"/>
                <w:sz w:val="22"/>
              </w:rPr>
              <w:t>Why did the Russian Revolution affect the course of the war?</w:t>
            </w:r>
          </w:p>
          <w:p w14:paraId="1B951A02" w14:textId="77777777" w:rsidR="00D8611E" w:rsidRDefault="00D8611E" w:rsidP="00D8611E">
            <w:pPr>
              <w:rPr>
                <w:rFonts w:ascii="Arial Narrow" w:hAnsi="Arial Narrow" w:cstheme="minorHAnsi"/>
                <w:sz w:val="22"/>
              </w:rPr>
            </w:pPr>
          </w:p>
          <w:p w14:paraId="42138289" w14:textId="77777777" w:rsidR="00D8611E" w:rsidRPr="0075642C" w:rsidRDefault="00D8611E" w:rsidP="00D8611E">
            <w:pPr>
              <w:rPr>
                <w:rFonts w:ascii="Arial Narrow" w:hAnsi="Arial Narrow" w:cstheme="minorHAnsi"/>
                <w:sz w:val="22"/>
              </w:rPr>
            </w:pPr>
            <w:r>
              <w:rPr>
                <w:rFonts w:ascii="Arial Narrow" w:hAnsi="Arial Narrow" w:cstheme="minorHAnsi"/>
                <w:sz w:val="22"/>
              </w:rPr>
              <w:t>Why did the war widen to become a world conflict?</w:t>
            </w:r>
          </w:p>
          <w:p w14:paraId="0183AA60" w14:textId="77777777" w:rsidR="00D8611E" w:rsidRDefault="00D8611E" w:rsidP="00D8611E">
            <w:pPr>
              <w:rPr>
                <w:rFonts w:ascii="Arial Narrow" w:hAnsi="Arial Narrow" w:cstheme="minorHAnsi"/>
                <w:b/>
                <w:sz w:val="22"/>
              </w:rPr>
            </w:pPr>
          </w:p>
          <w:p w14:paraId="4FA6E869" w14:textId="77777777" w:rsidR="00FB2103" w:rsidRDefault="00FB2103" w:rsidP="00D8611E">
            <w:pPr>
              <w:rPr>
                <w:rFonts w:ascii="Arial Narrow" w:hAnsi="Arial Narrow" w:cstheme="minorHAnsi"/>
                <w:b/>
                <w:sz w:val="22"/>
              </w:rPr>
            </w:pPr>
          </w:p>
          <w:p w14:paraId="512EF044" w14:textId="77777777" w:rsidR="00FB2103" w:rsidRDefault="00FB2103" w:rsidP="00D8611E">
            <w:pPr>
              <w:rPr>
                <w:rFonts w:ascii="Arial Narrow" w:hAnsi="Arial Narrow" w:cstheme="minorHAnsi"/>
                <w:b/>
                <w:sz w:val="22"/>
              </w:rPr>
            </w:pPr>
          </w:p>
          <w:p w14:paraId="10C43EAB" w14:textId="77777777" w:rsidR="00FB2103" w:rsidRDefault="00FB2103" w:rsidP="00D8611E">
            <w:pPr>
              <w:rPr>
                <w:rFonts w:ascii="Arial Narrow" w:hAnsi="Arial Narrow" w:cstheme="minorHAnsi"/>
                <w:b/>
                <w:sz w:val="22"/>
              </w:rPr>
            </w:pPr>
          </w:p>
          <w:p w14:paraId="53A4D10E" w14:textId="77777777" w:rsidR="00FB2103" w:rsidRDefault="00FB2103" w:rsidP="00D8611E">
            <w:pPr>
              <w:rPr>
                <w:rFonts w:ascii="Arial Narrow" w:hAnsi="Arial Narrow" w:cstheme="minorHAnsi"/>
                <w:b/>
                <w:sz w:val="22"/>
              </w:rPr>
            </w:pPr>
          </w:p>
          <w:p w14:paraId="74F4E2FE" w14:textId="77777777" w:rsidR="00FB2103" w:rsidRDefault="00FB2103" w:rsidP="00D8611E">
            <w:pPr>
              <w:rPr>
                <w:rFonts w:ascii="Arial Narrow" w:hAnsi="Arial Narrow" w:cstheme="minorHAnsi"/>
                <w:b/>
                <w:sz w:val="22"/>
              </w:rPr>
            </w:pPr>
          </w:p>
          <w:p w14:paraId="71B53377" w14:textId="77777777" w:rsidR="00FB2103" w:rsidRDefault="00FB2103" w:rsidP="00D8611E">
            <w:pPr>
              <w:rPr>
                <w:rFonts w:ascii="Arial Narrow" w:hAnsi="Arial Narrow" w:cstheme="minorHAnsi"/>
                <w:b/>
                <w:sz w:val="22"/>
              </w:rPr>
            </w:pPr>
          </w:p>
          <w:p w14:paraId="4F844C8C" w14:textId="77777777" w:rsidR="00FB2103" w:rsidRDefault="00FB2103" w:rsidP="00D8611E">
            <w:pPr>
              <w:rPr>
                <w:rFonts w:ascii="Arial Narrow" w:hAnsi="Arial Narrow" w:cstheme="minorHAnsi"/>
                <w:b/>
                <w:sz w:val="22"/>
              </w:rPr>
            </w:pPr>
          </w:p>
          <w:p w14:paraId="21797B7E" w14:textId="77777777" w:rsidR="00FB2103" w:rsidRDefault="00FB2103" w:rsidP="00D8611E">
            <w:pPr>
              <w:rPr>
                <w:rFonts w:ascii="Arial Narrow" w:hAnsi="Arial Narrow" w:cstheme="minorHAnsi"/>
                <w:b/>
                <w:sz w:val="22"/>
              </w:rPr>
            </w:pPr>
          </w:p>
          <w:p w14:paraId="4C834213" w14:textId="77777777" w:rsidR="00FB2103" w:rsidRDefault="00FB2103" w:rsidP="00D8611E">
            <w:pPr>
              <w:rPr>
                <w:rFonts w:ascii="Arial Narrow" w:hAnsi="Arial Narrow" w:cstheme="minorHAnsi"/>
                <w:b/>
                <w:sz w:val="22"/>
              </w:rPr>
            </w:pPr>
          </w:p>
          <w:p w14:paraId="628AC0AC" w14:textId="77777777" w:rsidR="00FB2103" w:rsidRDefault="00FB2103" w:rsidP="00D8611E">
            <w:pPr>
              <w:rPr>
                <w:rFonts w:ascii="Arial Narrow" w:hAnsi="Arial Narrow" w:cstheme="minorHAnsi"/>
                <w:b/>
                <w:sz w:val="22"/>
              </w:rPr>
            </w:pPr>
          </w:p>
          <w:p w14:paraId="000E644C" w14:textId="5981E5B8" w:rsidR="00FB2103" w:rsidRDefault="00FB2103" w:rsidP="00D8611E">
            <w:pPr>
              <w:rPr>
                <w:rFonts w:ascii="Arial Narrow" w:hAnsi="Arial Narrow" w:cstheme="minorHAnsi"/>
                <w:b/>
                <w:sz w:val="22"/>
              </w:rPr>
            </w:pPr>
            <w:r>
              <w:rPr>
                <w:rFonts w:ascii="Arial Narrow" w:hAnsi="Arial Narrow" w:cstheme="minorHAnsi"/>
                <w:b/>
                <w:sz w:val="22"/>
              </w:rPr>
              <w:t>W.27</w:t>
            </w:r>
            <w:r w:rsidRPr="00443677">
              <w:rPr>
                <w:rFonts w:ascii="Arial Narrow" w:hAnsi="Arial Narrow" w:cstheme="minorHAnsi"/>
                <w:b/>
                <w:sz w:val="22"/>
              </w:rPr>
              <w:t xml:space="preserve"> </w:t>
            </w:r>
            <w:r>
              <w:rPr>
                <w:rFonts w:ascii="Arial Narrow" w:hAnsi="Arial Narrow" w:cstheme="minorHAnsi"/>
                <w:sz w:val="22"/>
              </w:rPr>
              <w:t>What was the Armenian genocide?</w:t>
            </w:r>
          </w:p>
          <w:p w14:paraId="332BC7DE" w14:textId="567878DF" w:rsidR="00D8611E" w:rsidRPr="00443677" w:rsidRDefault="00CD42B9" w:rsidP="00D8611E">
            <w:pPr>
              <w:rPr>
                <w:rFonts w:ascii="Arial Narrow" w:hAnsi="Arial Narrow" w:cstheme="minorHAnsi"/>
                <w:b/>
                <w:color w:val="7030A0"/>
                <w:sz w:val="22"/>
                <w:u w:val="single"/>
              </w:rPr>
            </w:pPr>
            <w:r>
              <w:rPr>
                <w:rFonts w:ascii="Arial Narrow" w:hAnsi="Arial Narrow" w:cstheme="minorHAnsi"/>
                <w:b/>
                <w:color w:val="7030A0"/>
                <w:sz w:val="22"/>
                <w:u w:val="single"/>
              </w:rPr>
              <w:t xml:space="preserve">Content </w:t>
            </w:r>
            <w:bookmarkStart w:id="2" w:name="_GoBack"/>
            <w:bookmarkEnd w:id="2"/>
            <w:r w:rsidR="00D8611E" w:rsidRPr="00443677">
              <w:rPr>
                <w:rFonts w:ascii="Arial Narrow" w:hAnsi="Arial Narrow" w:cstheme="minorHAnsi"/>
                <w:b/>
                <w:color w:val="7030A0"/>
                <w:sz w:val="22"/>
                <w:u w:val="single"/>
              </w:rPr>
              <w:t>Vocabulary</w:t>
            </w:r>
            <w:r w:rsidR="00FB2103">
              <w:rPr>
                <w:rFonts w:ascii="Arial Narrow" w:hAnsi="Arial Narrow" w:cstheme="minorHAnsi"/>
                <w:b/>
                <w:color w:val="7030A0"/>
                <w:sz w:val="22"/>
                <w:u w:val="single"/>
              </w:rPr>
              <w:t xml:space="preserve"> (tier 3)</w:t>
            </w:r>
          </w:p>
          <w:p w14:paraId="4A9EE918" w14:textId="1EE27D78" w:rsidR="00D8611E" w:rsidRDefault="00FB2103" w:rsidP="00D8611E">
            <w:pPr>
              <w:rPr>
                <w:rFonts w:ascii="Arial Narrow" w:hAnsi="Arial Narrow" w:cstheme="minorHAnsi"/>
                <w:color w:val="7030A0"/>
                <w:sz w:val="22"/>
              </w:rPr>
            </w:pPr>
            <w:r>
              <w:rPr>
                <w:rFonts w:ascii="Arial Narrow" w:hAnsi="Arial Narrow" w:cstheme="minorHAnsi"/>
                <w:color w:val="7030A0"/>
                <w:sz w:val="22"/>
              </w:rPr>
              <w:t>I</w:t>
            </w:r>
            <w:r w:rsidR="00D8611E">
              <w:rPr>
                <w:rFonts w:ascii="Arial Narrow" w:hAnsi="Arial Narrow" w:cstheme="minorHAnsi"/>
                <w:color w:val="7030A0"/>
                <w:sz w:val="22"/>
              </w:rPr>
              <w:t>solationist</w:t>
            </w:r>
            <w:r>
              <w:rPr>
                <w:rFonts w:ascii="Arial Narrow" w:hAnsi="Arial Narrow" w:cstheme="minorHAnsi"/>
                <w:color w:val="7030A0"/>
                <w:sz w:val="22"/>
              </w:rPr>
              <w:t>,</w:t>
            </w:r>
            <w:r w:rsidR="00D8611E">
              <w:rPr>
                <w:rFonts w:ascii="Arial Narrow" w:hAnsi="Arial Narrow" w:cstheme="minorHAnsi"/>
                <w:color w:val="7030A0"/>
                <w:sz w:val="22"/>
              </w:rPr>
              <w:t xml:space="preserve"> propaganda</w:t>
            </w:r>
            <w:r>
              <w:rPr>
                <w:rFonts w:ascii="Arial Narrow" w:hAnsi="Arial Narrow" w:cstheme="minorHAnsi"/>
                <w:color w:val="7030A0"/>
                <w:sz w:val="22"/>
              </w:rPr>
              <w:t xml:space="preserve">, </w:t>
            </w:r>
            <w:r w:rsidR="00D8611E">
              <w:rPr>
                <w:rFonts w:ascii="Arial Narrow" w:hAnsi="Arial Narrow" w:cstheme="minorHAnsi"/>
                <w:color w:val="7030A0"/>
                <w:sz w:val="22"/>
              </w:rPr>
              <w:t>interventionist</w:t>
            </w:r>
            <w:r>
              <w:rPr>
                <w:rFonts w:ascii="Arial Narrow" w:hAnsi="Arial Narrow" w:cstheme="minorHAnsi"/>
                <w:color w:val="7030A0"/>
                <w:sz w:val="22"/>
              </w:rPr>
              <w:t>,</w:t>
            </w:r>
            <w:r w:rsidR="00D8611E">
              <w:rPr>
                <w:rFonts w:ascii="Arial Narrow" w:hAnsi="Arial Narrow" w:cstheme="minorHAnsi"/>
                <w:color w:val="7030A0"/>
                <w:sz w:val="22"/>
              </w:rPr>
              <w:t xml:space="preserve">    abdicate</w:t>
            </w:r>
            <w:r>
              <w:rPr>
                <w:rFonts w:ascii="Arial Narrow" w:hAnsi="Arial Narrow" w:cstheme="minorHAnsi"/>
                <w:color w:val="7030A0"/>
                <w:sz w:val="22"/>
              </w:rPr>
              <w:t xml:space="preserve">, </w:t>
            </w:r>
            <w:r w:rsidR="00D8611E">
              <w:rPr>
                <w:rFonts w:ascii="Arial Narrow" w:hAnsi="Arial Narrow" w:cstheme="minorHAnsi"/>
                <w:color w:val="7030A0"/>
                <w:sz w:val="22"/>
              </w:rPr>
              <w:t xml:space="preserve">  </w:t>
            </w:r>
          </w:p>
          <w:p w14:paraId="206B8F2D" w14:textId="1EFF451C" w:rsidR="00D8611E" w:rsidRDefault="00D8611E" w:rsidP="00D8611E">
            <w:pPr>
              <w:rPr>
                <w:rFonts w:ascii="Arial Narrow" w:hAnsi="Arial Narrow" w:cstheme="minorHAnsi"/>
                <w:color w:val="7030A0"/>
                <w:sz w:val="22"/>
              </w:rPr>
            </w:pPr>
            <w:r>
              <w:rPr>
                <w:rFonts w:ascii="Arial Narrow" w:hAnsi="Arial Narrow" w:cstheme="minorHAnsi"/>
                <w:color w:val="7030A0"/>
                <w:sz w:val="22"/>
              </w:rPr>
              <w:t>Bolshevik</w:t>
            </w:r>
            <w:r w:rsidR="00FB2103">
              <w:rPr>
                <w:rFonts w:ascii="Arial Narrow" w:hAnsi="Arial Narrow" w:cstheme="minorHAnsi"/>
                <w:color w:val="7030A0"/>
                <w:sz w:val="22"/>
              </w:rPr>
              <w:t>,</w:t>
            </w:r>
            <w:r>
              <w:rPr>
                <w:rFonts w:ascii="Arial Narrow" w:hAnsi="Arial Narrow" w:cstheme="minorHAnsi"/>
                <w:color w:val="7030A0"/>
                <w:sz w:val="22"/>
              </w:rPr>
              <w:t xml:space="preserve"> Soviet</w:t>
            </w:r>
            <w:r w:rsidR="00FB2103">
              <w:rPr>
                <w:rFonts w:ascii="Arial Narrow" w:hAnsi="Arial Narrow" w:cstheme="minorHAnsi"/>
                <w:color w:val="7030A0"/>
                <w:sz w:val="22"/>
              </w:rPr>
              <w:t xml:space="preserve">, </w:t>
            </w:r>
            <w:r>
              <w:rPr>
                <w:rFonts w:ascii="Arial Narrow" w:hAnsi="Arial Narrow" w:cstheme="minorHAnsi"/>
                <w:color w:val="7030A0"/>
                <w:sz w:val="22"/>
              </w:rPr>
              <w:t>Zimmerman telegram</w:t>
            </w:r>
          </w:p>
          <w:p w14:paraId="5CBF6FCC" w14:textId="352563F5" w:rsidR="00D8611E" w:rsidRDefault="00D8611E" w:rsidP="00D8611E">
            <w:pPr>
              <w:rPr>
                <w:rFonts w:ascii="Arial Narrow" w:hAnsi="Arial Narrow" w:cstheme="minorHAnsi"/>
                <w:color w:val="7030A0"/>
                <w:sz w:val="22"/>
              </w:rPr>
            </w:pPr>
            <w:r>
              <w:rPr>
                <w:rFonts w:ascii="Arial Narrow" w:hAnsi="Arial Narrow" w:cstheme="minorHAnsi"/>
                <w:color w:val="7030A0"/>
                <w:sz w:val="22"/>
              </w:rPr>
              <w:t>Lusitania</w:t>
            </w:r>
            <w:r w:rsidR="00FB2103">
              <w:rPr>
                <w:rFonts w:ascii="Arial Narrow" w:hAnsi="Arial Narrow" w:cstheme="minorHAnsi"/>
                <w:color w:val="7030A0"/>
                <w:sz w:val="22"/>
              </w:rPr>
              <w:t xml:space="preserve">, </w:t>
            </w:r>
            <w:r>
              <w:rPr>
                <w:rFonts w:ascii="Arial Narrow" w:hAnsi="Arial Narrow" w:cstheme="minorHAnsi"/>
                <w:color w:val="7030A0"/>
                <w:sz w:val="22"/>
              </w:rPr>
              <w:t>Genocide</w:t>
            </w:r>
            <w:r w:rsidR="00FB2103">
              <w:rPr>
                <w:rFonts w:ascii="Arial Narrow" w:hAnsi="Arial Narrow" w:cstheme="minorHAnsi"/>
                <w:color w:val="7030A0"/>
                <w:sz w:val="22"/>
              </w:rPr>
              <w:t>,</w:t>
            </w:r>
          </w:p>
          <w:p w14:paraId="13453D87" w14:textId="12F3D5AC" w:rsidR="006F4BE9" w:rsidRDefault="00D8611E" w:rsidP="006F4BE9">
            <w:pPr>
              <w:rPr>
                <w:rFonts w:ascii="Arial Narrow" w:hAnsi="Arial Narrow" w:cstheme="minorHAnsi"/>
                <w:color w:val="7030A0"/>
                <w:sz w:val="22"/>
              </w:rPr>
            </w:pPr>
            <w:r>
              <w:rPr>
                <w:rFonts w:ascii="Arial Narrow" w:hAnsi="Arial Narrow" w:cstheme="minorHAnsi"/>
                <w:color w:val="7030A0"/>
                <w:sz w:val="22"/>
              </w:rPr>
              <w:t>Human rights violations</w:t>
            </w:r>
            <w:r w:rsidR="006F4BE9">
              <w:rPr>
                <w:rFonts w:ascii="Arial Narrow" w:hAnsi="Arial Narrow" w:cstheme="minorHAnsi"/>
                <w:color w:val="7030A0"/>
                <w:sz w:val="22"/>
              </w:rPr>
              <w:t>, Casualty,</w:t>
            </w:r>
          </w:p>
          <w:p w14:paraId="6256163E" w14:textId="29B6B92F" w:rsidR="006F4BE9" w:rsidRDefault="006F4BE9" w:rsidP="006F4BE9">
            <w:pPr>
              <w:rPr>
                <w:rFonts w:ascii="Arial Narrow" w:hAnsi="Arial Narrow" w:cstheme="minorHAnsi"/>
                <w:color w:val="7030A0"/>
                <w:sz w:val="22"/>
              </w:rPr>
            </w:pPr>
            <w:r>
              <w:rPr>
                <w:rFonts w:ascii="Arial Narrow" w:hAnsi="Arial Narrow" w:cstheme="minorHAnsi"/>
                <w:color w:val="7030A0"/>
                <w:sz w:val="22"/>
              </w:rPr>
              <w:t xml:space="preserve">PTSD, armistice, surrealism, </w:t>
            </w:r>
          </w:p>
          <w:p w14:paraId="3730D368" w14:textId="2F58EB5F" w:rsidR="00D8611E" w:rsidRDefault="00D8611E" w:rsidP="00D8611E">
            <w:pPr>
              <w:rPr>
                <w:rFonts w:ascii="Arial Narrow" w:hAnsi="Arial Narrow" w:cstheme="minorHAnsi"/>
                <w:color w:val="7030A0"/>
                <w:sz w:val="22"/>
              </w:rPr>
            </w:pPr>
          </w:p>
          <w:p w14:paraId="014A64B9" w14:textId="1D5054D9" w:rsidR="006F4BE9" w:rsidRPr="006F4BE9" w:rsidRDefault="006F4BE9" w:rsidP="00D8611E">
            <w:pPr>
              <w:rPr>
                <w:rFonts w:ascii="Arial Narrow" w:hAnsi="Arial Narrow" w:cstheme="minorHAnsi"/>
                <w:color w:val="FF0000"/>
                <w:sz w:val="22"/>
              </w:rPr>
            </w:pPr>
            <w:r w:rsidRPr="006F4BE9">
              <w:rPr>
                <w:rFonts w:ascii="Arial Narrow" w:hAnsi="Arial Narrow" w:cstheme="minorHAnsi"/>
                <w:color w:val="FF0000"/>
                <w:sz w:val="22"/>
              </w:rPr>
              <w:t>Academic Vocabulary (tier2):</w:t>
            </w:r>
          </w:p>
          <w:p w14:paraId="672AFEA4" w14:textId="721B0490" w:rsidR="00D8611E" w:rsidRPr="006F4BE9" w:rsidRDefault="006F4BE9" w:rsidP="00D8611E">
            <w:pPr>
              <w:rPr>
                <w:rFonts w:ascii="Arial Narrow" w:hAnsi="Arial Narrow" w:cstheme="minorHAnsi"/>
                <w:color w:val="FF0000"/>
                <w:sz w:val="22"/>
              </w:rPr>
            </w:pPr>
            <w:r w:rsidRPr="006F4BE9">
              <w:rPr>
                <w:rFonts w:ascii="Arial Narrow" w:hAnsi="Arial Narrow" w:cstheme="minorHAnsi"/>
                <w:color w:val="FF0000"/>
                <w:sz w:val="22"/>
              </w:rPr>
              <w:t>Psychological, cooperation</w:t>
            </w:r>
            <w:r>
              <w:rPr>
                <w:rFonts w:ascii="Arial Narrow" w:hAnsi="Arial Narrow" w:cstheme="minorHAnsi"/>
                <w:color w:val="FF0000"/>
                <w:sz w:val="22"/>
              </w:rPr>
              <w:t>, annual, appropriate</w:t>
            </w:r>
          </w:p>
          <w:p w14:paraId="7777CCD1" w14:textId="77777777" w:rsidR="00D8611E" w:rsidRPr="00443677" w:rsidRDefault="00D8611E" w:rsidP="00D8611E">
            <w:pPr>
              <w:spacing w:before="60" w:after="60"/>
              <w:rPr>
                <w:rFonts w:ascii="Arial Narrow" w:hAnsi="Arial Narrow"/>
                <w:sz w:val="22"/>
              </w:rPr>
            </w:pPr>
          </w:p>
          <w:p w14:paraId="49F955B4" w14:textId="77777777" w:rsidR="00D8611E" w:rsidRDefault="00D8611E" w:rsidP="00D8611E">
            <w:pPr>
              <w:rPr>
                <w:rFonts w:ascii="Arial Narrow" w:hAnsi="Arial Narrow" w:cstheme="minorHAnsi"/>
                <w:b/>
                <w:sz w:val="22"/>
              </w:rPr>
            </w:pPr>
            <w:r>
              <w:rPr>
                <w:rFonts w:ascii="Arial Narrow" w:hAnsi="Arial Narrow" w:cstheme="minorHAnsi"/>
                <w:b/>
                <w:sz w:val="22"/>
              </w:rPr>
              <w:t>W.28</w:t>
            </w:r>
          </w:p>
          <w:p w14:paraId="7D59A3E4" w14:textId="77777777" w:rsidR="00D8611E" w:rsidRDefault="00D8611E" w:rsidP="00D8611E">
            <w:pPr>
              <w:rPr>
                <w:rFonts w:ascii="Arial Narrow" w:hAnsi="Arial Narrow" w:cstheme="minorHAnsi"/>
                <w:sz w:val="22"/>
              </w:rPr>
            </w:pPr>
            <w:r>
              <w:rPr>
                <w:rFonts w:ascii="Arial Narrow" w:hAnsi="Arial Narrow" w:cstheme="minorHAnsi"/>
                <w:sz w:val="22"/>
              </w:rPr>
              <w:t>What was the impact of total war?</w:t>
            </w:r>
          </w:p>
          <w:p w14:paraId="72F1694C" w14:textId="77777777" w:rsidR="00D8611E" w:rsidRDefault="00D8611E" w:rsidP="00D8611E">
            <w:pPr>
              <w:rPr>
                <w:rFonts w:ascii="Arial Narrow" w:hAnsi="Arial Narrow" w:cstheme="minorHAnsi"/>
                <w:sz w:val="22"/>
              </w:rPr>
            </w:pPr>
          </w:p>
          <w:p w14:paraId="32617209" w14:textId="77777777" w:rsidR="00D8611E" w:rsidRDefault="00D8611E" w:rsidP="00D8611E">
            <w:pPr>
              <w:rPr>
                <w:rFonts w:ascii="Arial Narrow" w:hAnsi="Arial Narrow" w:cstheme="minorHAnsi"/>
                <w:sz w:val="22"/>
              </w:rPr>
            </w:pPr>
            <w:r>
              <w:rPr>
                <w:rFonts w:ascii="Arial Narrow" w:hAnsi="Arial Narrow" w:cstheme="minorHAnsi"/>
                <w:sz w:val="22"/>
              </w:rPr>
              <w:t>What was the human cost of World War I?</w:t>
            </w:r>
          </w:p>
          <w:p w14:paraId="5F608C9F" w14:textId="77777777" w:rsidR="00D8611E" w:rsidRDefault="00D8611E" w:rsidP="00D8611E">
            <w:pPr>
              <w:rPr>
                <w:rFonts w:ascii="Arial Narrow" w:hAnsi="Arial Narrow" w:cstheme="minorHAnsi"/>
                <w:sz w:val="22"/>
              </w:rPr>
            </w:pPr>
          </w:p>
          <w:p w14:paraId="15FFA94C" w14:textId="77777777" w:rsidR="00D8611E" w:rsidRPr="00114316" w:rsidRDefault="00D8611E" w:rsidP="00D8611E">
            <w:pPr>
              <w:rPr>
                <w:rFonts w:ascii="Arial Narrow" w:hAnsi="Arial Narrow" w:cstheme="minorHAnsi"/>
                <w:sz w:val="22"/>
              </w:rPr>
            </w:pPr>
            <w:r>
              <w:rPr>
                <w:rFonts w:ascii="Arial Narrow" w:hAnsi="Arial Narrow" w:cstheme="minorHAnsi"/>
                <w:sz w:val="22"/>
              </w:rPr>
              <w:t>What was the impact of trench warfare?</w:t>
            </w:r>
          </w:p>
          <w:p w14:paraId="0C0E93EA" w14:textId="77777777" w:rsidR="00D8611E" w:rsidRPr="00443677" w:rsidRDefault="00D8611E" w:rsidP="00D8611E">
            <w:pPr>
              <w:rPr>
                <w:rFonts w:ascii="Arial Narrow" w:hAnsi="Arial Narrow" w:cstheme="minorHAnsi"/>
                <w:b/>
                <w:sz w:val="22"/>
              </w:rPr>
            </w:pPr>
          </w:p>
          <w:p w14:paraId="05E5D95D" w14:textId="77777777" w:rsidR="00D8611E" w:rsidRPr="00443677" w:rsidRDefault="00D8611E" w:rsidP="00D8611E">
            <w:pPr>
              <w:rPr>
                <w:rFonts w:ascii="Arial Narrow" w:hAnsi="Arial Narrow" w:cstheme="minorHAnsi"/>
                <w:b/>
                <w:sz w:val="22"/>
              </w:rPr>
            </w:pPr>
          </w:p>
          <w:p w14:paraId="5DD08B4B" w14:textId="77777777" w:rsidR="00D8611E" w:rsidRPr="00443677" w:rsidRDefault="00D8611E" w:rsidP="00D8611E">
            <w:pPr>
              <w:rPr>
                <w:rFonts w:ascii="Arial Narrow" w:hAnsi="Arial Narrow" w:cstheme="minorHAnsi"/>
                <w:b/>
                <w:sz w:val="22"/>
              </w:rPr>
            </w:pPr>
          </w:p>
          <w:p w14:paraId="247C932A" w14:textId="77777777" w:rsidR="00D8611E" w:rsidRPr="00443677" w:rsidRDefault="00D8611E" w:rsidP="00D8611E">
            <w:pPr>
              <w:rPr>
                <w:rFonts w:ascii="Arial Narrow" w:hAnsi="Arial Narrow" w:cstheme="minorHAnsi"/>
                <w:b/>
                <w:sz w:val="22"/>
              </w:rPr>
            </w:pPr>
          </w:p>
          <w:p w14:paraId="5A2680B5"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W.29</w:t>
            </w:r>
          </w:p>
          <w:p w14:paraId="1224806A" w14:textId="77777777" w:rsidR="00D8611E" w:rsidRPr="00114316" w:rsidRDefault="00D8611E" w:rsidP="00D8611E">
            <w:pPr>
              <w:rPr>
                <w:rFonts w:ascii="Arial Narrow" w:hAnsi="Arial Narrow" w:cstheme="minorHAnsi"/>
                <w:sz w:val="22"/>
              </w:rPr>
            </w:pPr>
            <w:r>
              <w:rPr>
                <w:rFonts w:ascii="Arial Narrow" w:hAnsi="Arial Narrow" w:cstheme="minorHAnsi"/>
                <w:sz w:val="22"/>
              </w:rPr>
              <w:t>How did technology change the course of the “Great War”?</w:t>
            </w:r>
          </w:p>
          <w:p w14:paraId="1D5F2220" w14:textId="77777777" w:rsidR="00D8611E" w:rsidRDefault="00D8611E" w:rsidP="00D8611E">
            <w:pPr>
              <w:rPr>
                <w:rFonts w:ascii="Arial Narrow" w:hAnsi="Arial Narrow" w:cstheme="minorHAnsi"/>
                <w:b/>
                <w:sz w:val="22"/>
              </w:rPr>
            </w:pPr>
          </w:p>
          <w:p w14:paraId="65ACE144" w14:textId="77777777" w:rsidR="00D8611E" w:rsidRDefault="00D8611E" w:rsidP="00D8611E">
            <w:pPr>
              <w:rPr>
                <w:rFonts w:ascii="Arial Narrow" w:hAnsi="Arial Narrow" w:cstheme="minorHAnsi"/>
                <w:b/>
                <w:sz w:val="22"/>
              </w:rPr>
            </w:pPr>
            <w:r>
              <w:rPr>
                <w:rFonts w:ascii="Arial Narrow" w:hAnsi="Arial Narrow" w:cstheme="minorHAnsi"/>
                <w:b/>
                <w:sz w:val="22"/>
              </w:rPr>
              <w:t>W</w:t>
            </w:r>
            <w:r w:rsidRPr="00443677">
              <w:rPr>
                <w:rFonts w:ascii="Arial Narrow" w:hAnsi="Arial Narrow" w:cstheme="minorHAnsi"/>
                <w:b/>
                <w:sz w:val="22"/>
              </w:rPr>
              <w:t xml:space="preserve">.30 </w:t>
            </w:r>
          </w:p>
          <w:p w14:paraId="344ADE06" w14:textId="77777777" w:rsidR="00D8611E" w:rsidRPr="00443677" w:rsidRDefault="00D8611E" w:rsidP="00D8611E">
            <w:pPr>
              <w:rPr>
                <w:rFonts w:ascii="Arial Narrow" w:hAnsi="Arial Narrow" w:cstheme="minorHAnsi"/>
                <w:sz w:val="22"/>
              </w:rPr>
            </w:pPr>
            <w:r>
              <w:rPr>
                <w:rFonts w:ascii="Arial Narrow" w:hAnsi="Arial Narrow" w:cstheme="minorHAnsi"/>
                <w:sz w:val="22"/>
              </w:rPr>
              <w:t>How was a final settlement of WWI established and how did this impact the countries involved?</w:t>
            </w:r>
            <w:r w:rsidRPr="00443677">
              <w:rPr>
                <w:rFonts w:ascii="Arial Narrow" w:hAnsi="Arial Narrow" w:cstheme="minorHAnsi"/>
                <w:sz w:val="22"/>
              </w:rPr>
              <w:t xml:space="preserve"> </w:t>
            </w:r>
          </w:p>
          <w:p w14:paraId="34C9A34F" w14:textId="77777777" w:rsidR="00D8611E" w:rsidRDefault="00D8611E" w:rsidP="00D8611E">
            <w:pPr>
              <w:rPr>
                <w:rFonts w:ascii="Arial Narrow" w:hAnsi="Arial Narrow" w:cstheme="minorHAnsi"/>
                <w:sz w:val="22"/>
                <w:u w:val="single"/>
              </w:rPr>
            </w:pPr>
          </w:p>
          <w:p w14:paraId="013FAD76" w14:textId="77777777" w:rsidR="006F4BE9" w:rsidRPr="00443677" w:rsidRDefault="006F4BE9" w:rsidP="00D8611E">
            <w:pPr>
              <w:rPr>
                <w:rFonts w:ascii="Arial Narrow" w:hAnsi="Arial Narrow" w:cstheme="minorHAnsi"/>
                <w:sz w:val="22"/>
                <w:u w:val="single"/>
              </w:rPr>
            </w:pPr>
          </w:p>
          <w:p w14:paraId="368AD58E" w14:textId="77777777" w:rsidR="00D8611E" w:rsidRDefault="00D8611E" w:rsidP="00D8611E">
            <w:pPr>
              <w:rPr>
                <w:rFonts w:ascii="Arial Narrow" w:hAnsi="Arial Narrow" w:cstheme="minorHAnsi"/>
                <w:b/>
                <w:sz w:val="22"/>
              </w:rPr>
            </w:pPr>
          </w:p>
          <w:p w14:paraId="072F89D9" w14:textId="77777777" w:rsidR="00D8611E" w:rsidRDefault="00D8611E" w:rsidP="00D8611E">
            <w:pPr>
              <w:rPr>
                <w:rFonts w:ascii="Arial Narrow" w:hAnsi="Arial Narrow" w:cstheme="minorHAnsi"/>
                <w:b/>
                <w:sz w:val="22"/>
              </w:rPr>
            </w:pPr>
            <w:r>
              <w:rPr>
                <w:rFonts w:ascii="Arial Narrow" w:hAnsi="Arial Narrow" w:cstheme="minorHAnsi"/>
                <w:b/>
                <w:sz w:val="22"/>
              </w:rPr>
              <w:lastRenderedPageBreak/>
              <w:t>W.31</w:t>
            </w:r>
          </w:p>
          <w:p w14:paraId="45C7F477" w14:textId="77777777" w:rsidR="00D8611E" w:rsidRDefault="00D8611E" w:rsidP="00D8611E">
            <w:pPr>
              <w:rPr>
                <w:rFonts w:ascii="Arial Narrow" w:hAnsi="Arial Narrow" w:cstheme="minorHAnsi"/>
                <w:sz w:val="22"/>
              </w:rPr>
            </w:pPr>
            <w:r>
              <w:rPr>
                <w:rFonts w:ascii="Arial Narrow" w:hAnsi="Arial Narrow" w:cstheme="minorHAnsi"/>
                <w:sz w:val="22"/>
              </w:rPr>
              <w:t>What were the aims of WWI peace settlements?</w:t>
            </w:r>
          </w:p>
          <w:p w14:paraId="22FA60A2" w14:textId="77777777" w:rsidR="00D8611E" w:rsidRDefault="00D8611E" w:rsidP="00D8611E">
            <w:pPr>
              <w:rPr>
                <w:rFonts w:ascii="Arial Narrow" w:hAnsi="Arial Narrow" w:cstheme="minorHAnsi"/>
                <w:sz w:val="22"/>
              </w:rPr>
            </w:pPr>
          </w:p>
          <w:p w14:paraId="7A59F3CD" w14:textId="77777777" w:rsidR="00D8611E" w:rsidRPr="00F17B01" w:rsidRDefault="00D8611E" w:rsidP="00D8611E">
            <w:pPr>
              <w:rPr>
                <w:rFonts w:ascii="Arial Narrow" w:hAnsi="Arial Narrow" w:cstheme="minorHAnsi"/>
                <w:sz w:val="22"/>
              </w:rPr>
            </w:pPr>
            <w:r>
              <w:rPr>
                <w:rFonts w:ascii="Arial Narrow" w:hAnsi="Arial Narrow" w:cstheme="minorHAnsi"/>
                <w:sz w:val="22"/>
              </w:rPr>
              <w:t>Why did the U.S. reject the League of Nations?</w:t>
            </w:r>
          </w:p>
          <w:p w14:paraId="67EAEE37" w14:textId="77777777" w:rsidR="00D8611E" w:rsidRDefault="00D8611E" w:rsidP="00D8611E">
            <w:pPr>
              <w:rPr>
                <w:rFonts w:ascii="Arial Narrow" w:hAnsi="Arial Narrow" w:cstheme="minorHAnsi"/>
                <w:b/>
                <w:sz w:val="22"/>
              </w:rPr>
            </w:pPr>
          </w:p>
          <w:p w14:paraId="3AC19FCE" w14:textId="77777777" w:rsidR="00D8611E" w:rsidRDefault="00D8611E" w:rsidP="00D8611E">
            <w:pPr>
              <w:rPr>
                <w:rFonts w:ascii="Arial Narrow" w:hAnsi="Arial Narrow" w:cstheme="minorHAnsi"/>
                <w:b/>
                <w:sz w:val="22"/>
              </w:rPr>
            </w:pPr>
          </w:p>
          <w:p w14:paraId="311C63ED" w14:textId="77777777" w:rsidR="00D8611E" w:rsidRDefault="00D8611E" w:rsidP="00D8611E">
            <w:pPr>
              <w:rPr>
                <w:rFonts w:ascii="Arial Narrow" w:hAnsi="Arial Narrow" w:cstheme="minorHAnsi"/>
                <w:b/>
                <w:sz w:val="22"/>
              </w:rPr>
            </w:pPr>
          </w:p>
          <w:p w14:paraId="29323684" w14:textId="77777777" w:rsidR="00D8611E" w:rsidRDefault="00D8611E" w:rsidP="00D8611E">
            <w:pPr>
              <w:rPr>
                <w:rFonts w:ascii="Arial Narrow" w:hAnsi="Arial Narrow" w:cstheme="minorHAnsi"/>
                <w:b/>
                <w:sz w:val="22"/>
              </w:rPr>
            </w:pPr>
          </w:p>
          <w:p w14:paraId="0662415F" w14:textId="77777777" w:rsidR="00D8611E" w:rsidRDefault="00D8611E" w:rsidP="00D8611E">
            <w:pPr>
              <w:rPr>
                <w:rFonts w:ascii="Arial Narrow" w:hAnsi="Arial Narrow" w:cstheme="minorHAnsi"/>
                <w:b/>
                <w:sz w:val="22"/>
              </w:rPr>
            </w:pPr>
          </w:p>
          <w:p w14:paraId="02727DB5" w14:textId="77777777" w:rsidR="00D8611E" w:rsidRDefault="00D8611E" w:rsidP="00D8611E">
            <w:pPr>
              <w:rPr>
                <w:rFonts w:ascii="Arial Narrow" w:hAnsi="Arial Narrow" w:cstheme="minorHAnsi"/>
                <w:b/>
                <w:sz w:val="22"/>
              </w:rPr>
            </w:pPr>
          </w:p>
          <w:p w14:paraId="7D4D31F6" w14:textId="77777777" w:rsidR="00D8611E" w:rsidRDefault="00D8611E" w:rsidP="00D8611E">
            <w:pPr>
              <w:rPr>
                <w:rFonts w:ascii="Arial Narrow" w:hAnsi="Arial Narrow" w:cstheme="minorHAnsi"/>
                <w:b/>
                <w:sz w:val="22"/>
              </w:rPr>
            </w:pPr>
          </w:p>
          <w:p w14:paraId="1582A6D4" w14:textId="77777777" w:rsidR="00D8611E" w:rsidRDefault="00D8611E" w:rsidP="00D8611E">
            <w:pPr>
              <w:rPr>
                <w:rFonts w:ascii="Arial Narrow" w:hAnsi="Arial Narrow" w:cstheme="minorHAnsi"/>
                <w:b/>
                <w:sz w:val="22"/>
              </w:rPr>
            </w:pPr>
          </w:p>
          <w:p w14:paraId="5046D22E" w14:textId="77777777" w:rsidR="00D8611E" w:rsidRDefault="00D8611E" w:rsidP="00D8611E">
            <w:pPr>
              <w:rPr>
                <w:rFonts w:ascii="Arial Narrow" w:hAnsi="Arial Narrow" w:cstheme="minorHAnsi"/>
                <w:b/>
                <w:sz w:val="22"/>
              </w:rPr>
            </w:pPr>
          </w:p>
          <w:p w14:paraId="47FA0D45" w14:textId="77777777" w:rsidR="00D8611E" w:rsidRDefault="00D8611E" w:rsidP="00D8611E">
            <w:pPr>
              <w:rPr>
                <w:rFonts w:ascii="Arial Narrow" w:hAnsi="Arial Narrow" w:cstheme="minorHAnsi"/>
                <w:b/>
                <w:sz w:val="22"/>
              </w:rPr>
            </w:pPr>
          </w:p>
          <w:p w14:paraId="5EDBF2BF" w14:textId="77777777" w:rsidR="00D8611E" w:rsidRDefault="00D8611E" w:rsidP="00D8611E">
            <w:pPr>
              <w:rPr>
                <w:rFonts w:ascii="Arial Narrow" w:hAnsi="Arial Narrow" w:cstheme="minorHAnsi"/>
                <w:sz w:val="22"/>
              </w:rPr>
            </w:pPr>
            <w:r>
              <w:rPr>
                <w:rFonts w:ascii="Arial Narrow" w:hAnsi="Arial Narrow" w:cstheme="minorHAnsi"/>
                <w:b/>
                <w:sz w:val="22"/>
              </w:rPr>
              <w:t>W.32</w:t>
            </w:r>
            <w:r w:rsidRPr="00443677">
              <w:rPr>
                <w:rFonts w:ascii="Arial Narrow" w:hAnsi="Arial Narrow" w:cstheme="minorHAnsi"/>
                <w:b/>
                <w:sz w:val="22"/>
              </w:rPr>
              <w:t xml:space="preserve"> </w:t>
            </w:r>
          </w:p>
          <w:p w14:paraId="36FC6BB2" w14:textId="77777777" w:rsidR="00D8611E" w:rsidRDefault="00D8611E" w:rsidP="00D8611E">
            <w:pPr>
              <w:rPr>
                <w:rFonts w:ascii="Arial Narrow" w:hAnsi="Arial Narrow" w:cstheme="minorHAnsi"/>
                <w:sz w:val="22"/>
              </w:rPr>
            </w:pPr>
            <w:r>
              <w:rPr>
                <w:rFonts w:ascii="Arial Narrow" w:hAnsi="Arial Narrow" w:cstheme="minorHAnsi"/>
                <w:sz w:val="22"/>
              </w:rPr>
              <w:t>What were the conflicts at the Versailles Conference?</w:t>
            </w:r>
          </w:p>
          <w:p w14:paraId="0CBC4B22" w14:textId="77777777" w:rsidR="00D8611E" w:rsidRPr="00443677" w:rsidRDefault="00D8611E" w:rsidP="00D8611E">
            <w:pPr>
              <w:rPr>
                <w:rFonts w:ascii="Arial Narrow" w:hAnsi="Arial Narrow" w:cstheme="minorHAnsi"/>
                <w:sz w:val="22"/>
              </w:rPr>
            </w:pPr>
            <w:r>
              <w:rPr>
                <w:rFonts w:ascii="Arial Narrow" w:hAnsi="Arial Narrow" w:cstheme="minorHAnsi"/>
                <w:sz w:val="22"/>
              </w:rPr>
              <w:t xml:space="preserve">What were the outcomes and effects of the Treaty of Versailles? </w:t>
            </w:r>
          </w:p>
          <w:p w14:paraId="2E9B050F" w14:textId="77777777" w:rsidR="00D8611E" w:rsidRPr="00443677" w:rsidRDefault="00D8611E" w:rsidP="00D8611E">
            <w:pPr>
              <w:rPr>
                <w:rFonts w:ascii="Arial Narrow" w:hAnsi="Arial Narrow" w:cstheme="minorHAnsi"/>
                <w:sz w:val="22"/>
                <w:u w:val="single"/>
              </w:rPr>
            </w:pPr>
          </w:p>
          <w:p w14:paraId="0C1DE2A6" w14:textId="77777777" w:rsidR="00D8611E" w:rsidRPr="00443677" w:rsidRDefault="00D8611E" w:rsidP="00D8611E">
            <w:pPr>
              <w:rPr>
                <w:rFonts w:ascii="Arial Narrow" w:hAnsi="Arial Narrow" w:cstheme="minorHAnsi"/>
                <w:sz w:val="22"/>
                <w:u w:val="single"/>
              </w:rPr>
            </w:pPr>
          </w:p>
          <w:p w14:paraId="718CB7BE" w14:textId="77777777" w:rsidR="00D8611E" w:rsidRPr="00443677" w:rsidRDefault="00D8611E" w:rsidP="00D8611E">
            <w:pPr>
              <w:rPr>
                <w:rFonts w:ascii="Arial Narrow" w:hAnsi="Arial Narrow" w:cstheme="minorHAnsi"/>
                <w:b/>
                <w:sz w:val="22"/>
              </w:rPr>
            </w:pPr>
          </w:p>
          <w:p w14:paraId="3E71F221" w14:textId="77777777" w:rsidR="00D8611E" w:rsidRDefault="00D8611E" w:rsidP="00D8611E">
            <w:pPr>
              <w:rPr>
                <w:rFonts w:ascii="Arial Narrow" w:hAnsi="Arial Narrow" w:cstheme="minorHAnsi"/>
                <w:b/>
                <w:sz w:val="22"/>
              </w:rPr>
            </w:pPr>
          </w:p>
          <w:p w14:paraId="41373886" w14:textId="77777777" w:rsidR="00D8611E" w:rsidRPr="0082174F" w:rsidRDefault="00D8611E" w:rsidP="00D8611E">
            <w:pPr>
              <w:rPr>
                <w:rFonts w:ascii="Arial Narrow" w:hAnsi="Arial Narrow" w:cstheme="minorHAnsi"/>
                <w:b/>
                <w:sz w:val="20"/>
              </w:rPr>
            </w:pPr>
          </w:p>
        </w:tc>
        <w:tc>
          <w:tcPr>
            <w:tcW w:w="6498" w:type="dxa"/>
          </w:tcPr>
          <w:p w14:paraId="7465ABE4"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lastRenderedPageBreak/>
              <w:t>W.23</w:t>
            </w:r>
          </w:p>
          <w:p w14:paraId="7B803F8A" w14:textId="77777777" w:rsidR="00D8611E" w:rsidRPr="00C2393E" w:rsidRDefault="00D8611E" w:rsidP="00D8611E">
            <w:pPr>
              <w:rPr>
                <w:rFonts w:ascii="Arial Narrow" w:hAnsi="Arial Narrow" w:cstheme="minorHAnsi"/>
                <w:b/>
                <w:color w:val="008000"/>
                <w:sz w:val="22"/>
              </w:rPr>
            </w:pPr>
            <w:r>
              <w:rPr>
                <w:rFonts w:ascii="Arial Narrow" w:hAnsi="Arial Narrow"/>
                <w:sz w:val="22"/>
              </w:rPr>
              <w:t xml:space="preserve">Evaluate primary sources to interpret complicated causes of World War I beyond the assassination of Archduke Franz Ferdinand. Evaluation includes analysis and comprehension questions that are scaffolded. </w:t>
            </w:r>
            <w:r w:rsidRPr="00A644E6">
              <w:rPr>
                <w:rFonts w:ascii="Arial Narrow" w:hAnsi="Arial Narrow" w:cstheme="minorHAnsi"/>
                <w:b/>
                <w:color w:val="008000"/>
                <w:sz w:val="22"/>
              </w:rPr>
              <w:t>Literacy. RI.9-10.7</w:t>
            </w:r>
          </w:p>
          <w:p w14:paraId="021278C3" w14:textId="77777777" w:rsidR="00D8611E" w:rsidRDefault="00CB6082" w:rsidP="00D8611E">
            <w:pPr>
              <w:rPr>
                <w:rFonts w:ascii="Arial Narrow" w:hAnsi="Arial Narrow"/>
                <w:sz w:val="22"/>
              </w:rPr>
            </w:pPr>
            <w:hyperlink r:id="rId35" w:history="1">
              <w:r w:rsidR="00D8611E">
                <w:rPr>
                  <w:rStyle w:val="Hyperlink"/>
                  <w:rFonts w:ascii="Arial Narrow" w:hAnsi="Arial Narrow"/>
                  <w:sz w:val="22"/>
                </w:rPr>
                <w:t>Causes of World War I Primary Source Activity</w:t>
              </w:r>
            </w:hyperlink>
          </w:p>
          <w:p w14:paraId="19AF8C69" w14:textId="77777777" w:rsidR="00D8611E" w:rsidRDefault="00D8611E" w:rsidP="00D8611E">
            <w:pPr>
              <w:rPr>
                <w:rFonts w:ascii="Arial Narrow" w:hAnsi="Arial Narrow"/>
                <w:sz w:val="22"/>
              </w:rPr>
            </w:pPr>
          </w:p>
          <w:p w14:paraId="7EAA5B21" w14:textId="77777777" w:rsidR="00D8611E" w:rsidRDefault="00D8611E" w:rsidP="00D8611E">
            <w:pPr>
              <w:rPr>
                <w:rFonts w:ascii="Arial Narrow" w:hAnsi="Arial Narrow"/>
                <w:sz w:val="22"/>
              </w:rPr>
            </w:pPr>
            <w:r>
              <w:rPr>
                <w:rFonts w:ascii="Arial Narrow" w:hAnsi="Arial Narrow"/>
                <w:sz w:val="22"/>
              </w:rPr>
              <w:t xml:space="preserve">Using a sequence chain, have students create a timeline of events leading up to the outbreak of World War I. </w:t>
            </w:r>
          </w:p>
          <w:p w14:paraId="687700AA" w14:textId="77777777" w:rsidR="00D8611E" w:rsidRPr="00434528" w:rsidRDefault="00D8611E" w:rsidP="00D8611E">
            <w:pPr>
              <w:rPr>
                <w:rFonts w:ascii="Arial Narrow" w:hAnsi="Arial Narrow"/>
                <w:sz w:val="22"/>
              </w:rPr>
            </w:pPr>
          </w:p>
          <w:p w14:paraId="38616761" w14:textId="77777777" w:rsidR="00D8611E" w:rsidRDefault="00D8611E" w:rsidP="00D8611E">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434528">
              <w:rPr>
                <w:rFonts w:ascii="Arial Narrow" w:eastAsiaTheme="minorHAnsi" w:hAnsi="Arial Narrow" w:cs="Arial Narrow"/>
                <w:sz w:val="22"/>
                <w:lang w:bidi="ar-SA"/>
              </w:rPr>
              <w:t xml:space="preserve">On a map of Europe before World War I, have students locate and label all of the countries involved in World War I along with coding which alliance they are members of. </w:t>
            </w:r>
          </w:p>
          <w:p w14:paraId="0BC7C41E" w14:textId="77777777" w:rsidR="00D8611E" w:rsidRPr="00434528" w:rsidRDefault="00D8611E" w:rsidP="00D8611E">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434528">
              <w:rPr>
                <w:rFonts w:ascii="Arial Narrow" w:eastAsiaTheme="minorHAnsi" w:hAnsi="Arial Narrow" w:cs="Arial Narrow"/>
                <w:sz w:val="22"/>
                <w:lang w:bidi="ar-SA"/>
              </w:rPr>
              <w:t>Students will be assigned a country in Europe and then write a few paragraphs that describes the position of their assigned country prior to the beginning of World War I. Then have students present their position to the class.  </w:t>
            </w:r>
            <w:r w:rsidRPr="00434528">
              <w:rPr>
                <w:rFonts w:ascii="Arial Narrow" w:eastAsiaTheme="minorHAnsi" w:hAnsi="Arial Narrow" w:cs="Arial Narrow"/>
                <w:b/>
                <w:color w:val="008000"/>
                <w:sz w:val="22"/>
                <w:lang w:bidi="ar-SA"/>
              </w:rPr>
              <w:t>Literacy. RH.9-10.2</w:t>
            </w:r>
          </w:p>
          <w:p w14:paraId="09BB5824" w14:textId="77777777" w:rsidR="00D8611E" w:rsidRPr="00434528" w:rsidRDefault="00D8611E" w:rsidP="00D8611E">
            <w:pPr>
              <w:pStyle w:val="ListParagraph"/>
              <w:numPr>
                <w:ilvl w:val="0"/>
                <w:numId w:val="13"/>
              </w:numPr>
              <w:rPr>
                <w:rFonts w:ascii="Arial Narrow" w:hAnsi="Arial Narrow" w:cstheme="minorHAnsi"/>
                <w:sz w:val="22"/>
              </w:rPr>
            </w:pPr>
            <w:r w:rsidRPr="00434528">
              <w:rPr>
                <w:rFonts w:ascii="Arial Narrow" w:hAnsi="Arial Narrow"/>
                <w:sz w:val="22"/>
                <w:lang w:bidi="ar-SA"/>
              </w:rPr>
              <w:t>McGraw Hill</w:t>
            </w:r>
            <w:r w:rsidRPr="00434528">
              <w:rPr>
                <w:rFonts w:ascii="Arial Narrow" w:hAnsi="Arial Narrow"/>
                <w:i/>
                <w:sz w:val="22"/>
                <w:lang w:bidi="ar-SA"/>
              </w:rPr>
              <w:t>. World History and Geography Modern Times</w:t>
            </w:r>
            <w:r w:rsidRPr="00434528">
              <w:rPr>
                <w:rFonts w:ascii="Arial Narrow" w:hAnsi="Arial Narrow" w:cstheme="minorHAnsi"/>
                <w:sz w:val="22"/>
              </w:rPr>
              <w:t>. Ohio: Columbus, 2015. 270-272. Print.</w:t>
            </w:r>
          </w:p>
          <w:p w14:paraId="73311B1E" w14:textId="77777777" w:rsidR="00D8611E" w:rsidRDefault="00CB6082" w:rsidP="00D8611E">
            <w:pPr>
              <w:pStyle w:val="ListParagraph"/>
              <w:numPr>
                <w:ilvl w:val="0"/>
                <w:numId w:val="13"/>
              </w:numPr>
              <w:rPr>
                <w:rFonts w:ascii="Arial Narrow" w:hAnsi="Arial Narrow"/>
                <w:sz w:val="22"/>
              </w:rPr>
            </w:pPr>
            <w:hyperlink r:id="rId36" w:history="1">
              <w:r w:rsidR="00D8611E" w:rsidRPr="00434528">
                <w:rPr>
                  <w:rStyle w:val="Hyperlink"/>
                  <w:rFonts w:ascii="Arial Narrow" w:hAnsi="Arial Narrow"/>
                  <w:sz w:val="22"/>
                </w:rPr>
                <w:t>Map of Pre- WWI</w:t>
              </w:r>
            </w:hyperlink>
          </w:p>
          <w:p w14:paraId="3DEA3706" w14:textId="77777777" w:rsidR="00D8611E" w:rsidRPr="00434528" w:rsidRDefault="00CB6082" w:rsidP="00D8611E">
            <w:pPr>
              <w:pStyle w:val="ListParagraph"/>
              <w:numPr>
                <w:ilvl w:val="0"/>
                <w:numId w:val="13"/>
              </w:numPr>
              <w:rPr>
                <w:rFonts w:ascii="Arial Narrow" w:hAnsi="Arial Narrow"/>
                <w:sz w:val="22"/>
              </w:rPr>
            </w:pPr>
            <w:hyperlink r:id="rId37" w:history="1">
              <w:r w:rsidR="00D8611E" w:rsidRPr="00434528">
                <w:rPr>
                  <w:rStyle w:val="Hyperlink"/>
                  <w:rFonts w:ascii="Arial Narrow" w:hAnsi="Arial Narrow"/>
                  <w:sz w:val="22"/>
                </w:rPr>
                <w:t>Causes of WWI</w:t>
              </w:r>
            </w:hyperlink>
          </w:p>
          <w:p w14:paraId="5D4DB506" w14:textId="77777777" w:rsidR="00D8611E" w:rsidRDefault="00D8611E" w:rsidP="00D8611E">
            <w:pPr>
              <w:rPr>
                <w:rFonts w:ascii="Arial Narrow" w:hAnsi="Arial Narrow" w:cstheme="minorHAnsi"/>
                <w:b/>
                <w:sz w:val="22"/>
              </w:rPr>
            </w:pPr>
          </w:p>
          <w:p w14:paraId="09268AD7"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W.24</w:t>
            </w:r>
          </w:p>
          <w:p w14:paraId="26A8FD8C" w14:textId="77777777" w:rsidR="00D8611E" w:rsidRDefault="00D8611E" w:rsidP="00D8611E">
            <w:pPr>
              <w:rPr>
                <w:rFonts w:ascii="Arial Narrow" w:hAnsi="Arial Narrow" w:cstheme="minorHAnsi"/>
                <w:sz w:val="22"/>
              </w:rPr>
            </w:pPr>
            <w:r>
              <w:rPr>
                <w:rFonts w:ascii="Arial Narrow" w:hAnsi="Arial Narrow" w:cstheme="minorHAnsi"/>
                <w:sz w:val="22"/>
              </w:rPr>
              <w:t xml:space="preserve">Compose a list of major battles during World War I including date, countries involved, and impact on the overall War. </w:t>
            </w:r>
          </w:p>
          <w:p w14:paraId="3C13BA7A" w14:textId="77777777" w:rsidR="00D8611E" w:rsidRDefault="00D8611E" w:rsidP="00D8611E">
            <w:pPr>
              <w:rPr>
                <w:rFonts w:ascii="Arial Narrow" w:hAnsi="Arial Narrow" w:cstheme="minorHAnsi"/>
                <w:sz w:val="22"/>
              </w:rPr>
            </w:pPr>
          </w:p>
          <w:p w14:paraId="5BE5B342" w14:textId="77777777" w:rsidR="00D8611E" w:rsidRDefault="00D8611E" w:rsidP="00D8611E">
            <w:pPr>
              <w:rPr>
                <w:rFonts w:ascii="Arial Narrow" w:hAnsi="Arial Narrow"/>
                <w:sz w:val="22"/>
              </w:rPr>
            </w:pPr>
            <w:r>
              <w:rPr>
                <w:rFonts w:ascii="Arial Narrow" w:hAnsi="Arial Narrow"/>
                <w:sz w:val="22"/>
              </w:rPr>
              <w:t>Recreate the trench system in visual format, noting the placement of trenches on the Eastern and Western fronts and evaluating the impact of trench warfare on soldiers and the overall war.</w:t>
            </w:r>
          </w:p>
          <w:p w14:paraId="161ADC1F" w14:textId="77777777" w:rsidR="00D8611E" w:rsidRDefault="00D8611E" w:rsidP="00D8611E">
            <w:pPr>
              <w:rPr>
                <w:rFonts w:ascii="Arial Narrow" w:hAnsi="Arial Narrow"/>
                <w:sz w:val="22"/>
              </w:rPr>
            </w:pPr>
          </w:p>
          <w:p w14:paraId="1F7B4F61" w14:textId="77777777" w:rsidR="00D8611E" w:rsidRPr="00687580" w:rsidRDefault="00D8611E" w:rsidP="00D8611E">
            <w:pPr>
              <w:rPr>
                <w:rFonts w:ascii="Arial Narrow" w:hAnsi="Arial Narrow" w:cstheme="minorHAnsi"/>
                <w:sz w:val="22"/>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274-278 &amp; 285-286</w:t>
            </w:r>
            <w:r w:rsidRPr="00687580">
              <w:rPr>
                <w:rFonts w:ascii="Arial Narrow" w:hAnsi="Arial Narrow" w:cstheme="minorHAnsi"/>
                <w:sz w:val="22"/>
              </w:rPr>
              <w:t>. Print.</w:t>
            </w:r>
          </w:p>
          <w:p w14:paraId="58A105F7" w14:textId="77777777" w:rsidR="00D8611E" w:rsidRDefault="00D8611E" w:rsidP="00D8611E">
            <w:pPr>
              <w:rPr>
                <w:rFonts w:ascii="Arial Narrow" w:hAnsi="Arial Narrow" w:cstheme="minorHAnsi"/>
                <w:b/>
                <w:sz w:val="22"/>
              </w:rPr>
            </w:pPr>
          </w:p>
          <w:p w14:paraId="346ECABE" w14:textId="77777777" w:rsidR="00D8611E" w:rsidRDefault="00CB6082" w:rsidP="00D8611E">
            <w:pPr>
              <w:rPr>
                <w:rFonts w:ascii="Arial Narrow" w:hAnsi="Arial Narrow" w:cstheme="minorHAnsi"/>
                <w:b/>
                <w:sz w:val="22"/>
              </w:rPr>
            </w:pPr>
            <w:hyperlink r:id="rId38" w:history="1">
              <w:r w:rsidR="00D8611E" w:rsidRPr="00DB1CB1">
                <w:rPr>
                  <w:rStyle w:val="Hyperlink"/>
                  <w:rFonts w:ascii="Arial Narrow" w:hAnsi="Arial Narrow" w:cstheme="minorHAnsi"/>
                  <w:b/>
                  <w:sz w:val="22"/>
                </w:rPr>
                <w:t>https://www.pbs.org/greatwar/maps/</w:t>
              </w:r>
            </w:hyperlink>
            <w:r w:rsidR="00D8611E">
              <w:rPr>
                <w:rFonts w:ascii="Arial Narrow" w:hAnsi="Arial Narrow" w:cstheme="minorHAnsi"/>
                <w:b/>
                <w:sz w:val="22"/>
              </w:rPr>
              <w:t xml:space="preserve"> </w:t>
            </w:r>
          </w:p>
          <w:p w14:paraId="1964B816" w14:textId="77777777" w:rsidR="00D8611E" w:rsidRDefault="00D8611E" w:rsidP="00D8611E">
            <w:pPr>
              <w:rPr>
                <w:rFonts w:ascii="Arial Narrow" w:hAnsi="Arial Narrow" w:cstheme="minorHAnsi"/>
                <w:b/>
                <w:sz w:val="22"/>
              </w:rPr>
            </w:pPr>
          </w:p>
          <w:p w14:paraId="47F6EE65" w14:textId="77777777" w:rsidR="00D8611E" w:rsidRPr="00443677" w:rsidRDefault="00D8611E" w:rsidP="00D8611E">
            <w:pPr>
              <w:rPr>
                <w:rFonts w:ascii="Arial Narrow" w:eastAsiaTheme="minorHAnsi" w:hAnsi="Arial Narrow" w:cs="ArialNarrow"/>
                <w:sz w:val="22"/>
                <w:lang w:bidi="ar-SA"/>
              </w:rPr>
            </w:pPr>
            <w:r>
              <w:rPr>
                <w:rFonts w:ascii="Arial Narrow" w:hAnsi="Arial Narrow" w:cstheme="minorHAnsi"/>
                <w:b/>
                <w:sz w:val="22"/>
              </w:rPr>
              <w:t>W.25</w:t>
            </w:r>
            <w:r w:rsidRPr="00443677">
              <w:rPr>
                <w:rFonts w:ascii="Arial Narrow" w:hAnsi="Arial Narrow" w:cstheme="minorHAnsi"/>
                <w:b/>
                <w:sz w:val="22"/>
              </w:rPr>
              <w:t xml:space="preserve"> </w:t>
            </w:r>
          </w:p>
          <w:p w14:paraId="672480B1" w14:textId="77777777" w:rsidR="00D8611E" w:rsidRDefault="00D8611E" w:rsidP="00D8611E">
            <w:pPr>
              <w:rPr>
                <w:rFonts w:ascii="Arial Narrow" w:hAnsi="Arial Narrow" w:cstheme="minorHAnsi"/>
                <w:sz w:val="22"/>
              </w:rPr>
            </w:pPr>
            <w:r>
              <w:rPr>
                <w:rFonts w:ascii="Arial Narrow" w:hAnsi="Arial Narrow" w:cstheme="minorHAnsi"/>
                <w:sz w:val="22"/>
              </w:rPr>
              <w:t>Compare and contrast the geographic features of the Eastern and Western front.</w:t>
            </w:r>
          </w:p>
          <w:p w14:paraId="7E69E4A2" w14:textId="77777777" w:rsidR="00D8611E" w:rsidRDefault="00D8611E" w:rsidP="00D8611E">
            <w:pPr>
              <w:rPr>
                <w:rFonts w:ascii="Arial Narrow" w:hAnsi="Arial Narrow" w:cstheme="minorHAnsi"/>
                <w:sz w:val="22"/>
              </w:rPr>
            </w:pPr>
          </w:p>
          <w:p w14:paraId="3F750EFE" w14:textId="77777777" w:rsidR="00D8611E" w:rsidRDefault="00D8611E" w:rsidP="00D8611E">
            <w:pPr>
              <w:rPr>
                <w:rFonts w:ascii="Arial Narrow" w:hAnsi="Arial Narrow" w:cstheme="minorHAnsi"/>
                <w:sz w:val="22"/>
              </w:rPr>
            </w:pPr>
            <w:r>
              <w:rPr>
                <w:rFonts w:ascii="Arial Narrow" w:hAnsi="Arial Narrow" w:cstheme="minorHAnsi"/>
                <w:sz w:val="22"/>
              </w:rPr>
              <w:t>Write an argumentative paragraph on why trench warfare developed on the Western front and not the Eastern front.</w:t>
            </w:r>
          </w:p>
          <w:p w14:paraId="08CCEEBC" w14:textId="77777777" w:rsidR="00D8611E" w:rsidRDefault="00D8611E" w:rsidP="00D8611E">
            <w:pPr>
              <w:rPr>
                <w:rFonts w:ascii="Arial Narrow" w:hAnsi="Arial Narrow" w:cstheme="minorHAnsi"/>
                <w:sz w:val="22"/>
              </w:rPr>
            </w:pPr>
          </w:p>
          <w:p w14:paraId="38EF4836" w14:textId="77777777" w:rsidR="00D8611E" w:rsidRPr="00687580" w:rsidRDefault="00D8611E" w:rsidP="00D8611E">
            <w:pPr>
              <w:rPr>
                <w:rFonts w:ascii="Arial Narrow" w:hAnsi="Arial Narrow" w:cstheme="minorHAnsi"/>
                <w:sz w:val="22"/>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274-277</w:t>
            </w:r>
            <w:r w:rsidRPr="00687580">
              <w:rPr>
                <w:rFonts w:ascii="Arial Narrow" w:hAnsi="Arial Narrow" w:cstheme="minorHAnsi"/>
                <w:sz w:val="22"/>
              </w:rPr>
              <w:t>. Print.</w:t>
            </w:r>
          </w:p>
          <w:p w14:paraId="4EB21602" w14:textId="77777777" w:rsidR="00D8611E" w:rsidRDefault="00D8611E" w:rsidP="00D8611E">
            <w:pPr>
              <w:rPr>
                <w:rFonts w:ascii="Arial Narrow" w:hAnsi="Arial Narrow" w:cstheme="minorHAnsi"/>
                <w:b/>
                <w:sz w:val="22"/>
              </w:rPr>
            </w:pPr>
          </w:p>
          <w:p w14:paraId="21033520" w14:textId="77777777" w:rsidR="00D8611E" w:rsidRDefault="00D8611E" w:rsidP="00D8611E">
            <w:pPr>
              <w:rPr>
                <w:rFonts w:ascii="Arial Narrow" w:hAnsi="Arial Narrow" w:cstheme="minorHAnsi"/>
                <w:b/>
                <w:sz w:val="22"/>
              </w:rPr>
            </w:pPr>
          </w:p>
          <w:p w14:paraId="1319E3C5"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W.26</w:t>
            </w:r>
          </w:p>
          <w:p w14:paraId="6343B98E" w14:textId="77777777" w:rsidR="00D8611E" w:rsidRDefault="00D8611E" w:rsidP="00D8611E">
            <w:pPr>
              <w:tabs>
                <w:tab w:val="left" w:pos="990"/>
              </w:tabs>
              <w:rPr>
                <w:rFonts w:ascii="Arial Narrow" w:hAnsi="Arial Narrow" w:cstheme="minorHAnsi"/>
                <w:sz w:val="22"/>
              </w:rPr>
            </w:pPr>
            <w:r>
              <w:rPr>
                <w:rFonts w:ascii="Arial Narrow" w:hAnsi="Arial Narrow" w:cstheme="minorHAnsi"/>
                <w:sz w:val="22"/>
              </w:rPr>
              <w:t>Prepare a list of grievances that the Russian people had with the provisional government.</w:t>
            </w:r>
          </w:p>
          <w:p w14:paraId="3832773F" w14:textId="77777777" w:rsidR="00D8611E" w:rsidRDefault="00D8611E" w:rsidP="00D8611E">
            <w:pPr>
              <w:tabs>
                <w:tab w:val="left" w:pos="990"/>
              </w:tabs>
              <w:rPr>
                <w:rFonts w:ascii="Arial Narrow" w:hAnsi="Arial Narrow" w:cstheme="minorHAnsi"/>
                <w:sz w:val="22"/>
              </w:rPr>
            </w:pPr>
          </w:p>
          <w:p w14:paraId="03156CA1" w14:textId="77777777" w:rsidR="00D8611E" w:rsidRDefault="00D8611E" w:rsidP="00D8611E">
            <w:pPr>
              <w:tabs>
                <w:tab w:val="left" w:pos="990"/>
              </w:tabs>
              <w:rPr>
                <w:rFonts w:ascii="Arial Narrow" w:hAnsi="Arial Narrow" w:cstheme="minorHAnsi"/>
                <w:sz w:val="22"/>
              </w:rPr>
            </w:pPr>
            <w:r>
              <w:rPr>
                <w:rFonts w:ascii="Arial Narrow" w:hAnsi="Arial Narrow" w:cstheme="minorHAnsi"/>
                <w:sz w:val="22"/>
              </w:rPr>
              <w:t>Create a biography of Lenin outlining his rise to power.</w:t>
            </w:r>
          </w:p>
          <w:p w14:paraId="67F50D90" w14:textId="77777777" w:rsidR="00D8611E" w:rsidRDefault="00D8611E" w:rsidP="00D8611E">
            <w:pPr>
              <w:tabs>
                <w:tab w:val="left" w:pos="990"/>
              </w:tabs>
              <w:rPr>
                <w:rFonts w:ascii="Arial Narrow" w:hAnsi="Arial Narrow" w:cstheme="minorHAnsi"/>
                <w:sz w:val="22"/>
              </w:rPr>
            </w:pPr>
          </w:p>
          <w:p w14:paraId="3F164C8B" w14:textId="77777777" w:rsidR="00D8611E" w:rsidRDefault="00D8611E" w:rsidP="00D8611E">
            <w:pPr>
              <w:tabs>
                <w:tab w:val="left" w:pos="990"/>
              </w:tabs>
              <w:rPr>
                <w:rFonts w:ascii="Arial Narrow" w:hAnsi="Arial Narrow" w:cstheme="minorHAnsi"/>
                <w:sz w:val="22"/>
              </w:rPr>
            </w:pPr>
            <w:r>
              <w:rPr>
                <w:rFonts w:ascii="Arial Narrow" w:hAnsi="Arial Narrow" w:cstheme="minorHAnsi"/>
                <w:sz w:val="22"/>
              </w:rPr>
              <w:t xml:space="preserve">Compare and contrast Russia’s involvement in World War I before and after the Russian Revolution. </w:t>
            </w:r>
          </w:p>
          <w:p w14:paraId="55834B4F" w14:textId="77777777" w:rsidR="00D8611E" w:rsidRDefault="00D8611E" w:rsidP="00D8611E">
            <w:pPr>
              <w:tabs>
                <w:tab w:val="left" w:pos="990"/>
              </w:tabs>
              <w:rPr>
                <w:rFonts w:ascii="Arial Narrow" w:hAnsi="Arial Narrow" w:cstheme="minorHAnsi"/>
                <w:sz w:val="22"/>
              </w:rPr>
            </w:pPr>
          </w:p>
          <w:p w14:paraId="28ECF53C" w14:textId="77777777" w:rsidR="00D8611E" w:rsidRDefault="00D8611E" w:rsidP="00D8611E">
            <w:pPr>
              <w:tabs>
                <w:tab w:val="left" w:pos="990"/>
              </w:tabs>
              <w:rPr>
                <w:rFonts w:ascii="Arial Narrow" w:hAnsi="Arial Narrow" w:cstheme="minorHAnsi"/>
                <w:sz w:val="22"/>
              </w:rPr>
            </w:pPr>
            <w:r>
              <w:rPr>
                <w:rFonts w:ascii="Arial Narrow" w:hAnsi="Arial Narrow" w:cstheme="minorHAnsi"/>
                <w:sz w:val="22"/>
              </w:rPr>
              <w:t>Synthesize events leading up to United States involvement in World War I.</w:t>
            </w:r>
          </w:p>
          <w:p w14:paraId="2588C8FA" w14:textId="77777777" w:rsidR="00D8611E" w:rsidRDefault="00D8611E" w:rsidP="00D8611E">
            <w:pPr>
              <w:tabs>
                <w:tab w:val="left" w:pos="990"/>
              </w:tabs>
              <w:rPr>
                <w:rFonts w:ascii="Arial Narrow" w:hAnsi="Arial Narrow" w:cstheme="minorHAnsi"/>
                <w:sz w:val="22"/>
              </w:rPr>
            </w:pPr>
          </w:p>
          <w:p w14:paraId="0B92F1EB" w14:textId="77777777" w:rsidR="00D8611E" w:rsidRDefault="00D8611E" w:rsidP="00D8611E">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75642C">
              <w:rPr>
                <w:rFonts w:ascii="Arial Narrow" w:eastAsiaTheme="minorHAnsi" w:hAnsi="Arial Narrow" w:cs="Arial Narrow"/>
                <w:sz w:val="22"/>
                <w:lang w:bidi="ar-SA"/>
              </w:rPr>
              <w:t>Divide students into groups and have each group create a radio talk show that discusses whether America should join the war. (Group members should include the host, an isolationist, and an interventionist)  </w:t>
            </w:r>
          </w:p>
          <w:p w14:paraId="1F5788B5" w14:textId="77777777" w:rsidR="00D8611E" w:rsidRDefault="00D8611E" w:rsidP="00D8611E">
            <w:pPr>
              <w:rPr>
                <w:rFonts w:ascii="Arial Narrow" w:hAnsi="Arial Narrow" w:cstheme="minorHAnsi"/>
                <w:sz w:val="22"/>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277-278 &amp; 280-284</w:t>
            </w:r>
            <w:r w:rsidRPr="00687580">
              <w:rPr>
                <w:rFonts w:ascii="Arial Narrow" w:hAnsi="Arial Narrow" w:cstheme="minorHAnsi"/>
                <w:sz w:val="22"/>
              </w:rPr>
              <w:t>. Print.</w:t>
            </w:r>
          </w:p>
          <w:p w14:paraId="7C245467" w14:textId="77777777" w:rsidR="00D8611E" w:rsidRPr="006A1826" w:rsidRDefault="00D8611E" w:rsidP="00D8611E">
            <w:pPr>
              <w:rPr>
                <w:rFonts w:ascii="Arial Narrow" w:hAnsi="Arial Narrow" w:cstheme="minorHAnsi"/>
                <w:sz w:val="22"/>
              </w:rPr>
            </w:pPr>
          </w:p>
          <w:p w14:paraId="18C6ECA8" w14:textId="77777777" w:rsidR="00D8611E" w:rsidRPr="00443677" w:rsidRDefault="00D8611E" w:rsidP="00D8611E">
            <w:pPr>
              <w:tabs>
                <w:tab w:val="left" w:pos="990"/>
              </w:tabs>
              <w:rPr>
                <w:rFonts w:ascii="Arial Narrow" w:eastAsiaTheme="minorHAnsi" w:hAnsi="Arial Narrow" w:cs="ArialNarrow"/>
                <w:sz w:val="22"/>
                <w:lang w:bidi="ar-SA"/>
              </w:rPr>
            </w:pPr>
            <w:r>
              <w:rPr>
                <w:rFonts w:ascii="Arial Narrow" w:hAnsi="Arial Narrow" w:cstheme="minorHAnsi"/>
                <w:b/>
                <w:sz w:val="22"/>
              </w:rPr>
              <w:t>W.27</w:t>
            </w:r>
            <w:r w:rsidRPr="00443677">
              <w:rPr>
                <w:rFonts w:ascii="Arial Narrow" w:hAnsi="Arial Narrow" w:cstheme="minorHAnsi"/>
                <w:b/>
                <w:sz w:val="22"/>
              </w:rPr>
              <w:t xml:space="preserve"> </w:t>
            </w:r>
          </w:p>
          <w:p w14:paraId="2271989D" w14:textId="77777777" w:rsidR="00D8611E" w:rsidRDefault="00D8611E" w:rsidP="00D8611E">
            <w:pPr>
              <w:rPr>
                <w:rFonts w:ascii="Arial Narrow" w:eastAsiaTheme="minorHAnsi" w:hAnsi="Arial Narrow" w:cs="ArialNarrow"/>
                <w:sz w:val="22"/>
                <w:lang w:bidi="ar-SA"/>
              </w:rPr>
            </w:pPr>
            <w:r>
              <w:rPr>
                <w:rFonts w:ascii="Arial Narrow" w:eastAsiaTheme="minorHAnsi" w:hAnsi="Arial Narrow" w:cs="ArialNarrow"/>
                <w:sz w:val="22"/>
                <w:lang w:bidi="ar-SA"/>
              </w:rPr>
              <w:t>Review and interpret primary source survival stories noting geographic locations, experiences, and relations to nationalist or political conflict.</w:t>
            </w:r>
          </w:p>
          <w:p w14:paraId="7AF87F9F" w14:textId="77777777" w:rsidR="00D8611E" w:rsidRDefault="00CB6082" w:rsidP="00D8611E">
            <w:pPr>
              <w:rPr>
                <w:rFonts w:ascii="Arial Narrow" w:eastAsiaTheme="minorHAnsi" w:hAnsi="Arial Narrow" w:cs="ArialNarrow"/>
                <w:sz w:val="22"/>
                <w:lang w:bidi="ar-SA"/>
              </w:rPr>
            </w:pPr>
            <w:hyperlink r:id="rId39" w:history="1">
              <w:r w:rsidR="00D8611E" w:rsidRPr="00DB1CB1">
                <w:rPr>
                  <w:rStyle w:val="Hyperlink"/>
                  <w:rFonts w:ascii="Arial Narrow" w:eastAsiaTheme="minorHAnsi" w:hAnsi="Arial Narrow" w:cs="ArialNarrow"/>
                  <w:sz w:val="22"/>
                  <w:lang w:bidi="ar-SA"/>
                </w:rPr>
                <w:t>http://www.teachgenocide.org/files/iwitness_Photo_Activity.pdf</w:t>
              </w:r>
            </w:hyperlink>
            <w:r w:rsidR="00D8611E">
              <w:rPr>
                <w:rFonts w:ascii="Arial Narrow" w:eastAsiaTheme="minorHAnsi" w:hAnsi="Arial Narrow" w:cs="ArialNarrow"/>
                <w:sz w:val="22"/>
                <w:lang w:bidi="ar-SA"/>
              </w:rPr>
              <w:t xml:space="preserve"> </w:t>
            </w:r>
          </w:p>
          <w:p w14:paraId="2A44E6A2" w14:textId="77777777" w:rsidR="00D8611E" w:rsidRPr="00AD6122" w:rsidRDefault="00D8611E" w:rsidP="00D8611E">
            <w:pPr>
              <w:rPr>
                <w:rFonts w:ascii="Arial Narrow" w:hAnsi="Arial Narrow" w:cstheme="minorHAnsi"/>
                <w:sz w:val="22"/>
              </w:rPr>
            </w:pPr>
            <w:r w:rsidRPr="00687580">
              <w:rPr>
                <w:rFonts w:ascii="Arial Narrow" w:hAnsi="Arial Narrow"/>
                <w:sz w:val="22"/>
                <w:lang w:bidi="ar-SA"/>
              </w:rPr>
              <w:t>McGraw Hill</w:t>
            </w:r>
            <w:r w:rsidRPr="00687580">
              <w:rPr>
                <w:rFonts w:ascii="Arial Narrow" w:hAnsi="Arial Narrow"/>
                <w:i/>
                <w:sz w:val="22"/>
                <w:lang w:bidi="ar-SA"/>
              </w:rPr>
              <w:t>. World History and Geography Modern Times</w:t>
            </w:r>
            <w:r w:rsidRPr="00687580">
              <w:rPr>
                <w:rFonts w:ascii="Arial Narrow" w:hAnsi="Arial Narrow" w:cstheme="minorHAnsi"/>
                <w:sz w:val="22"/>
              </w:rPr>
              <w:t xml:space="preserve">. Ohio: Columbus, 2015. </w:t>
            </w:r>
            <w:r>
              <w:rPr>
                <w:rFonts w:ascii="Arial Narrow" w:hAnsi="Arial Narrow" w:cstheme="minorHAnsi"/>
                <w:sz w:val="22"/>
              </w:rPr>
              <w:t>315</w:t>
            </w:r>
            <w:r w:rsidRPr="00687580">
              <w:rPr>
                <w:rFonts w:ascii="Arial Narrow" w:hAnsi="Arial Narrow" w:cstheme="minorHAnsi"/>
                <w:sz w:val="22"/>
              </w:rPr>
              <w:t>. Print.</w:t>
            </w:r>
          </w:p>
          <w:p w14:paraId="30508FAC"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W.28</w:t>
            </w:r>
          </w:p>
          <w:p w14:paraId="1DA48384" w14:textId="77777777" w:rsidR="00D8611E" w:rsidRDefault="00D8611E" w:rsidP="00D8611E">
            <w:pPr>
              <w:rPr>
                <w:rFonts w:ascii="Arial Narrow" w:hAnsi="Arial Narrow" w:cstheme="minorHAnsi"/>
                <w:sz w:val="22"/>
              </w:rPr>
            </w:pPr>
            <w:r w:rsidRPr="00443677">
              <w:rPr>
                <w:rFonts w:ascii="Arial Narrow" w:hAnsi="Arial Narrow" w:cstheme="minorHAnsi"/>
                <w:sz w:val="22"/>
              </w:rPr>
              <w:t xml:space="preserve">Create a Socratic Circle discussion posing </w:t>
            </w:r>
            <w:r>
              <w:rPr>
                <w:rFonts w:ascii="Arial Narrow" w:hAnsi="Arial Narrow" w:cstheme="minorHAnsi"/>
                <w:sz w:val="22"/>
              </w:rPr>
              <w:t>the human costs for civilians and the human cost for military</w:t>
            </w:r>
            <w:r w:rsidRPr="00443677">
              <w:rPr>
                <w:rFonts w:ascii="Arial Narrow" w:hAnsi="Arial Narrow" w:cstheme="minorHAnsi"/>
                <w:sz w:val="22"/>
              </w:rPr>
              <w:t>.</w:t>
            </w:r>
          </w:p>
          <w:p w14:paraId="4B56241D" w14:textId="77777777" w:rsidR="00D8611E" w:rsidRPr="00443677" w:rsidRDefault="00D8611E" w:rsidP="00D8611E">
            <w:pPr>
              <w:rPr>
                <w:rFonts w:ascii="Arial Narrow" w:hAnsi="Arial Narrow" w:cstheme="minorHAnsi"/>
                <w:sz w:val="22"/>
              </w:rPr>
            </w:pPr>
            <w:r w:rsidRPr="00443677">
              <w:rPr>
                <w:rFonts w:ascii="Arial Narrow" w:hAnsi="Arial Narrow" w:cstheme="minorHAnsi"/>
                <w:sz w:val="22"/>
              </w:rPr>
              <w:t xml:space="preserve">Allow the students to work out their ideas using accountable talk stems. </w:t>
            </w:r>
          </w:p>
          <w:p w14:paraId="42B4391D" w14:textId="77777777" w:rsidR="00D8611E" w:rsidRPr="00443677" w:rsidRDefault="00D8611E" w:rsidP="00D8611E">
            <w:pPr>
              <w:rPr>
                <w:rFonts w:ascii="Arial Narrow" w:hAnsi="Arial Narrow" w:cstheme="minorHAnsi"/>
                <w:b/>
                <w:sz w:val="22"/>
              </w:rPr>
            </w:pPr>
            <w:r w:rsidRPr="00443677">
              <w:rPr>
                <w:rFonts w:ascii="Arial Narrow" w:hAnsi="Arial Narrow" w:cstheme="minorHAnsi"/>
                <w:sz w:val="22"/>
              </w:rPr>
              <w:t xml:space="preserve">Write an argumentative piece to defend each position using discussion points from the Socratic circle. </w:t>
            </w:r>
            <w:r>
              <w:rPr>
                <w:rFonts w:ascii="Arial Narrow" w:hAnsi="Arial Narrow" w:cstheme="minorHAnsi"/>
                <w:b/>
                <w:color w:val="00B050"/>
                <w:sz w:val="22"/>
              </w:rPr>
              <w:t xml:space="preserve"> RL – Literacy. W. 9-10</w:t>
            </w:r>
            <w:r w:rsidRPr="00443677">
              <w:rPr>
                <w:rFonts w:ascii="Arial Narrow" w:hAnsi="Arial Narrow" w:cstheme="minorHAnsi"/>
                <w:b/>
                <w:color w:val="00B050"/>
                <w:sz w:val="22"/>
              </w:rPr>
              <w:t xml:space="preserve">.1 </w:t>
            </w:r>
          </w:p>
          <w:p w14:paraId="16FFD971" w14:textId="77777777" w:rsidR="00D8611E" w:rsidRPr="009A4861" w:rsidRDefault="00D8611E" w:rsidP="00D8611E">
            <w:pPr>
              <w:pStyle w:val="ListParagraph"/>
              <w:numPr>
                <w:ilvl w:val="0"/>
                <w:numId w:val="13"/>
              </w:numPr>
              <w:rPr>
                <w:rFonts w:ascii="Arial Narrow" w:hAnsi="Arial Narrow" w:cstheme="minorHAnsi"/>
                <w:sz w:val="22"/>
              </w:rPr>
            </w:pPr>
            <w:r w:rsidRPr="009A4861">
              <w:rPr>
                <w:rFonts w:ascii="Arial Narrow" w:hAnsi="Arial Narrow"/>
                <w:sz w:val="22"/>
                <w:lang w:bidi="ar-SA"/>
              </w:rPr>
              <w:t>McGraw Hill</w:t>
            </w:r>
            <w:r w:rsidRPr="009A4861">
              <w:rPr>
                <w:rFonts w:ascii="Arial Narrow" w:hAnsi="Arial Narrow"/>
                <w:i/>
                <w:sz w:val="22"/>
                <w:lang w:bidi="ar-SA"/>
              </w:rPr>
              <w:t>. World History and Geography Modern Times</w:t>
            </w:r>
            <w:r w:rsidRPr="009A4861">
              <w:rPr>
                <w:rFonts w:ascii="Arial Narrow" w:hAnsi="Arial Narrow" w:cstheme="minorHAnsi"/>
                <w:sz w:val="22"/>
              </w:rPr>
              <w:t>. Ohio: Columbus, 2015. 278-279. Print.</w:t>
            </w:r>
          </w:p>
          <w:p w14:paraId="70457799" w14:textId="77777777" w:rsidR="00D8611E" w:rsidRPr="009A4861" w:rsidRDefault="00CB6082" w:rsidP="00D8611E">
            <w:pPr>
              <w:pStyle w:val="ListParagraph"/>
              <w:numPr>
                <w:ilvl w:val="0"/>
                <w:numId w:val="13"/>
              </w:numPr>
              <w:rPr>
                <w:rFonts w:ascii="Arial Narrow" w:hAnsi="Arial Narrow" w:cstheme="minorHAnsi"/>
                <w:sz w:val="22"/>
              </w:rPr>
            </w:pPr>
            <w:hyperlink r:id="rId40" w:history="1">
              <w:r w:rsidR="00D8611E" w:rsidRPr="009A4861">
                <w:rPr>
                  <w:rStyle w:val="Hyperlink"/>
                  <w:rFonts w:ascii="Arial Narrow" w:hAnsi="Arial Narrow" w:cstheme="minorHAnsi"/>
                  <w:sz w:val="22"/>
                </w:rPr>
                <w:t>http://alphahistory.com/worldwar1/human-cost/</w:t>
              </w:r>
            </w:hyperlink>
            <w:r w:rsidR="00D8611E" w:rsidRPr="009A4861">
              <w:rPr>
                <w:rFonts w:ascii="Arial Narrow" w:hAnsi="Arial Narrow" w:cstheme="minorHAnsi"/>
                <w:sz w:val="22"/>
              </w:rPr>
              <w:t xml:space="preserve"> </w:t>
            </w:r>
          </w:p>
          <w:p w14:paraId="340A2796" w14:textId="77777777" w:rsidR="00D8611E" w:rsidRPr="009A4861" w:rsidRDefault="00CB6082" w:rsidP="00D8611E">
            <w:pPr>
              <w:pStyle w:val="ListParagraph"/>
              <w:numPr>
                <w:ilvl w:val="0"/>
                <w:numId w:val="13"/>
              </w:numPr>
              <w:rPr>
                <w:rFonts w:ascii="Arial Narrow" w:hAnsi="Arial Narrow" w:cstheme="minorHAnsi"/>
                <w:sz w:val="22"/>
              </w:rPr>
            </w:pPr>
            <w:hyperlink r:id="rId41" w:history="1">
              <w:r w:rsidR="00D8611E" w:rsidRPr="009A4861">
                <w:rPr>
                  <w:rStyle w:val="Hyperlink"/>
                  <w:rFonts w:ascii="Arial Narrow" w:hAnsi="Arial Narrow" w:cstheme="minorHAnsi"/>
                  <w:sz w:val="22"/>
                </w:rPr>
                <w:t>http://www.npr.org/2011/08/11/138823855/the-human-toll-of-the-war-to-end-all-wars</w:t>
              </w:r>
            </w:hyperlink>
            <w:r w:rsidR="00D8611E" w:rsidRPr="009A4861">
              <w:rPr>
                <w:rFonts w:ascii="Arial Narrow" w:hAnsi="Arial Narrow" w:cstheme="minorHAnsi"/>
                <w:sz w:val="22"/>
              </w:rPr>
              <w:t xml:space="preserve"> </w:t>
            </w:r>
          </w:p>
          <w:p w14:paraId="049D7AD7" w14:textId="77777777" w:rsidR="00D8611E" w:rsidRPr="009A4861" w:rsidRDefault="00CB6082" w:rsidP="00D8611E">
            <w:pPr>
              <w:pStyle w:val="ListParagraph"/>
              <w:numPr>
                <w:ilvl w:val="0"/>
                <w:numId w:val="13"/>
              </w:numPr>
              <w:rPr>
                <w:rFonts w:ascii="Arial Narrow" w:hAnsi="Arial Narrow" w:cstheme="minorHAnsi"/>
                <w:sz w:val="22"/>
              </w:rPr>
            </w:pPr>
            <w:hyperlink r:id="rId42" w:history="1">
              <w:r w:rsidR="00D8611E" w:rsidRPr="009A4861">
                <w:rPr>
                  <w:rStyle w:val="Hyperlink"/>
                  <w:rFonts w:ascii="Arial Narrow" w:hAnsi="Arial Narrow" w:cstheme="minorHAnsi"/>
                  <w:sz w:val="22"/>
                </w:rPr>
                <w:t>http://www.1914-1918.net/intrenches.htm</w:t>
              </w:r>
            </w:hyperlink>
            <w:r w:rsidR="00D8611E" w:rsidRPr="009A4861">
              <w:rPr>
                <w:rFonts w:ascii="Arial Narrow" w:hAnsi="Arial Narrow" w:cstheme="minorHAnsi"/>
                <w:sz w:val="22"/>
              </w:rPr>
              <w:t xml:space="preserve"> </w:t>
            </w:r>
          </w:p>
          <w:p w14:paraId="287E3950" w14:textId="77777777" w:rsidR="00D8611E" w:rsidRDefault="00D8611E" w:rsidP="00D8611E">
            <w:pPr>
              <w:rPr>
                <w:rFonts w:ascii="Arial Narrow" w:hAnsi="Arial Narrow" w:cstheme="minorHAnsi"/>
                <w:b/>
                <w:sz w:val="22"/>
              </w:rPr>
            </w:pPr>
          </w:p>
          <w:p w14:paraId="0D69762D" w14:textId="77777777" w:rsidR="00D8611E" w:rsidRPr="00D83633" w:rsidRDefault="00D8611E" w:rsidP="00D8611E">
            <w:pPr>
              <w:rPr>
                <w:rFonts w:ascii="Arial Narrow" w:hAnsi="Arial Narrow" w:cstheme="minorHAnsi"/>
                <w:b/>
                <w:sz w:val="22"/>
              </w:rPr>
            </w:pPr>
            <w:r>
              <w:rPr>
                <w:rFonts w:ascii="Arial Narrow" w:hAnsi="Arial Narrow" w:cstheme="minorHAnsi"/>
                <w:b/>
                <w:sz w:val="22"/>
              </w:rPr>
              <w:t xml:space="preserve">W.29 </w:t>
            </w:r>
            <w:r>
              <w:rPr>
                <w:rFonts w:ascii="Arial Narrow" w:eastAsiaTheme="minorHAnsi" w:hAnsi="Arial Narrow" w:cs="Arial Narrow"/>
                <w:sz w:val="22"/>
                <w:lang w:bidi="ar-SA"/>
              </w:rPr>
              <w:t>S</w:t>
            </w:r>
            <w:r w:rsidRPr="00D83633">
              <w:rPr>
                <w:rFonts w:ascii="Arial Narrow" w:eastAsiaTheme="minorHAnsi" w:hAnsi="Arial Narrow" w:cs="Arial Narrow"/>
                <w:sz w:val="22"/>
                <w:lang w:bidi="ar-SA"/>
              </w:rPr>
              <w:t>tudents will list each new form of technology created during World War I, its description, and its effects on soldiers and the war. Then write a paragraph explaining which innovation had the greatest impact on the war.  </w:t>
            </w:r>
          </w:p>
          <w:p w14:paraId="21E75419" w14:textId="77777777" w:rsidR="00D8611E" w:rsidRDefault="00CB6082" w:rsidP="00D8611E">
            <w:pPr>
              <w:rPr>
                <w:rFonts w:ascii="Arial Narrow" w:hAnsi="Arial Narrow" w:cstheme="minorHAnsi"/>
                <w:b/>
                <w:sz w:val="22"/>
              </w:rPr>
            </w:pPr>
            <w:hyperlink r:id="rId43" w:history="1">
              <w:r w:rsidR="00D8611E" w:rsidRPr="00DB1CB1">
                <w:rPr>
                  <w:rStyle w:val="Hyperlink"/>
                  <w:rFonts w:ascii="Arial Narrow" w:hAnsi="Arial Narrow" w:cstheme="minorHAnsi"/>
                  <w:b/>
                  <w:sz w:val="22"/>
                </w:rPr>
                <w:t>http://mentalfloss.com/article/31882/12-technological-advancements-world-war-i</w:t>
              </w:r>
            </w:hyperlink>
            <w:r w:rsidR="00D8611E">
              <w:rPr>
                <w:rFonts w:ascii="Arial Narrow" w:hAnsi="Arial Narrow" w:cstheme="minorHAnsi"/>
                <w:b/>
                <w:sz w:val="22"/>
              </w:rPr>
              <w:t xml:space="preserve"> </w:t>
            </w:r>
          </w:p>
          <w:p w14:paraId="4291FBF4" w14:textId="77777777" w:rsidR="00D8611E" w:rsidRDefault="00D8611E" w:rsidP="00D8611E">
            <w:pPr>
              <w:rPr>
                <w:rFonts w:ascii="Arial Narrow" w:hAnsi="Arial Narrow" w:cstheme="minorHAnsi"/>
                <w:b/>
                <w:sz w:val="22"/>
              </w:rPr>
            </w:pPr>
          </w:p>
          <w:p w14:paraId="757B944F" w14:textId="77777777" w:rsidR="00D8611E" w:rsidRDefault="00D8611E" w:rsidP="00D8611E">
            <w:pPr>
              <w:rPr>
                <w:rFonts w:ascii="Arial Narrow" w:hAnsi="Arial Narrow" w:cstheme="minorHAnsi"/>
                <w:sz w:val="22"/>
              </w:rPr>
            </w:pPr>
            <w:r>
              <w:rPr>
                <w:rFonts w:ascii="Arial Narrow" w:hAnsi="Arial Narrow" w:cstheme="minorHAnsi"/>
                <w:b/>
                <w:sz w:val="22"/>
              </w:rPr>
              <w:t>W.30</w:t>
            </w:r>
            <w:r w:rsidRPr="00443677">
              <w:rPr>
                <w:rFonts w:ascii="Arial Narrow" w:hAnsi="Arial Narrow" w:cstheme="minorHAnsi"/>
                <w:b/>
                <w:sz w:val="22"/>
              </w:rPr>
              <w:t xml:space="preserve"> </w:t>
            </w:r>
          </w:p>
          <w:p w14:paraId="20F57E48" w14:textId="77777777" w:rsidR="00D8611E" w:rsidRPr="00F17B01" w:rsidRDefault="00D8611E" w:rsidP="00D8611E">
            <w:pPr>
              <w:rPr>
                <w:rFonts w:ascii="Arial Narrow" w:hAnsi="Arial Narrow" w:cstheme="minorHAnsi"/>
                <w:sz w:val="22"/>
              </w:rPr>
            </w:pPr>
            <w:r>
              <w:rPr>
                <w:rFonts w:ascii="Arial Narrow" w:hAnsi="Arial Narrow" w:cstheme="minorHAnsi"/>
                <w:sz w:val="22"/>
              </w:rPr>
              <w:t xml:space="preserve">Examine news articles discussing the effects of WWI, and list the looming effects and details using a graphic organizer. </w:t>
            </w:r>
            <w:r w:rsidRPr="00F17B01">
              <w:rPr>
                <w:rFonts w:ascii="Arial Narrow" w:hAnsi="Arial Narrow" w:cstheme="minorHAnsi"/>
                <w:b/>
                <w:color w:val="008000"/>
                <w:sz w:val="22"/>
              </w:rPr>
              <w:t>Literacy. RH.9-10.2</w:t>
            </w:r>
          </w:p>
          <w:p w14:paraId="04FA5312" w14:textId="77777777" w:rsidR="00D8611E" w:rsidRPr="00443677" w:rsidRDefault="00CB6082" w:rsidP="00D8611E">
            <w:pPr>
              <w:rPr>
                <w:rFonts w:ascii="Arial Narrow" w:hAnsi="Arial Narrow" w:cstheme="minorHAnsi"/>
                <w:b/>
                <w:sz w:val="22"/>
              </w:rPr>
            </w:pPr>
            <w:hyperlink r:id="rId44" w:history="1">
              <w:r w:rsidR="00D8611E" w:rsidRPr="00DB1CB1">
                <w:rPr>
                  <w:rStyle w:val="Hyperlink"/>
                  <w:rFonts w:ascii="Arial Narrow" w:hAnsi="Arial Narrow" w:cstheme="minorHAnsi"/>
                  <w:b/>
                  <w:sz w:val="22"/>
                </w:rPr>
                <w:t>https://www.gilderlehrman.org/history-by-era/world-war-i/resources/global-effect-world-war-i</w:t>
              </w:r>
            </w:hyperlink>
            <w:r w:rsidR="00D8611E">
              <w:rPr>
                <w:rFonts w:ascii="Arial Narrow" w:hAnsi="Arial Narrow" w:cstheme="minorHAnsi"/>
                <w:b/>
                <w:sz w:val="22"/>
              </w:rPr>
              <w:t xml:space="preserve"> </w:t>
            </w:r>
          </w:p>
          <w:p w14:paraId="125194E3" w14:textId="77777777" w:rsidR="00D8611E" w:rsidRPr="00443677" w:rsidRDefault="00D8611E" w:rsidP="00D8611E">
            <w:pPr>
              <w:rPr>
                <w:rFonts w:ascii="Arial Narrow" w:hAnsi="Arial Narrow" w:cstheme="minorHAnsi"/>
                <w:b/>
                <w:sz w:val="22"/>
              </w:rPr>
            </w:pPr>
          </w:p>
          <w:p w14:paraId="5EC9768B" w14:textId="77777777" w:rsidR="00D8611E" w:rsidRPr="00443677" w:rsidRDefault="00D8611E" w:rsidP="00D8611E">
            <w:pPr>
              <w:rPr>
                <w:rFonts w:ascii="Arial Narrow" w:hAnsi="Arial Narrow" w:cstheme="minorHAnsi"/>
                <w:b/>
                <w:sz w:val="22"/>
              </w:rPr>
            </w:pPr>
          </w:p>
          <w:p w14:paraId="71D5A788" w14:textId="77777777" w:rsidR="00D8611E" w:rsidRDefault="00D8611E" w:rsidP="00D8611E">
            <w:pPr>
              <w:rPr>
                <w:rFonts w:ascii="Arial Narrow" w:hAnsi="Arial Narrow" w:cstheme="minorHAnsi"/>
                <w:b/>
                <w:sz w:val="22"/>
              </w:rPr>
            </w:pPr>
          </w:p>
          <w:p w14:paraId="2C8901F8" w14:textId="77777777" w:rsidR="00D8611E" w:rsidRDefault="00D8611E" w:rsidP="00D8611E">
            <w:pPr>
              <w:rPr>
                <w:rFonts w:ascii="Arial Narrow" w:hAnsi="Arial Narrow" w:cstheme="minorHAnsi"/>
                <w:b/>
                <w:sz w:val="22"/>
              </w:rPr>
            </w:pPr>
          </w:p>
          <w:p w14:paraId="1F1D60C9" w14:textId="77777777" w:rsidR="00D8611E" w:rsidRDefault="00D8611E" w:rsidP="00D8611E">
            <w:pPr>
              <w:rPr>
                <w:rFonts w:ascii="Arial Narrow" w:hAnsi="Arial Narrow" w:cstheme="minorHAnsi"/>
                <w:b/>
                <w:sz w:val="22"/>
              </w:rPr>
            </w:pPr>
          </w:p>
          <w:p w14:paraId="4516C2C1" w14:textId="77777777" w:rsidR="00D8611E" w:rsidRDefault="00D8611E" w:rsidP="00D8611E">
            <w:pPr>
              <w:rPr>
                <w:rFonts w:ascii="Arial Narrow" w:hAnsi="Arial Narrow" w:cstheme="minorHAnsi"/>
                <w:b/>
                <w:sz w:val="22"/>
              </w:rPr>
            </w:pPr>
          </w:p>
          <w:p w14:paraId="153A47BF"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W.31</w:t>
            </w:r>
          </w:p>
          <w:p w14:paraId="77DF37DC" w14:textId="77777777" w:rsidR="00D8611E" w:rsidRDefault="00D8611E" w:rsidP="00D8611E">
            <w:pPr>
              <w:rPr>
                <w:rFonts w:ascii="Arial Narrow" w:hAnsi="Arial Narrow" w:cstheme="minorHAnsi"/>
                <w:sz w:val="22"/>
              </w:rPr>
            </w:pPr>
            <w:r>
              <w:rPr>
                <w:rFonts w:ascii="Arial Narrow" w:hAnsi="Arial Narrow" w:cstheme="minorHAnsi"/>
                <w:sz w:val="22"/>
              </w:rPr>
              <w:lastRenderedPageBreak/>
              <w:t>List the aims of world leaders (U.S. Great Britain, France) using a T-chart.</w:t>
            </w:r>
          </w:p>
          <w:p w14:paraId="496EEC15" w14:textId="77777777" w:rsidR="00D8611E" w:rsidRDefault="00D8611E" w:rsidP="00D8611E">
            <w:pPr>
              <w:rPr>
                <w:rFonts w:ascii="Arial Narrow" w:hAnsi="Arial Narrow" w:cstheme="minorHAnsi"/>
                <w:sz w:val="22"/>
              </w:rPr>
            </w:pPr>
          </w:p>
          <w:p w14:paraId="3F63B087" w14:textId="77777777" w:rsidR="00D8611E" w:rsidRDefault="00D8611E" w:rsidP="00D8611E">
            <w:pPr>
              <w:widowControl w:val="0"/>
              <w:tabs>
                <w:tab w:val="left" w:pos="220"/>
                <w:tab w:val="left" w:pos="720"/>
              </w:tabs>
              <w:autoSpaceDE w:val="0"/>
              <w:autoSpaceDN w:val="0"/>
              <w:adjustRightInd w:val="0"/>
              <w:spacing w:after="266"/>
              <w:rPr>
                <w:rFonts w:ascii="Arial Narrow" w:eastAsiaTheme="minorHAnsi" w:hAnsi="Arial Narrow" w:cs="Arial Narrow"/>
                <w:sz w:val="26"/>
                <w:szCs w:val="26"/>
                <w:lang w:bidi="ar-SA"/>
              </w:rPr>
            </w:pPr>
            <w:r w:rsidRPr="00833730">
              <w:rPr>
                <w:rFonts w:ascii="Arial Narrow" w:eastAsiaTheme="minorHAnsi" w:hAnsi="Arial Narrow" w:cs="Arial Narrow"/>
                <w:sz w:val="22"/>
                <w:lang w:bidi="ar-SA"/>
              </w:rPr>
              <w:t>Serving as members of Woodrow Wilson’s advisors, students will reduce the Fourteen Points peace plan to Seven Points. Students have the options of eliminating, combining, or creating new terms. Students should also justify their actions.</w:t>
            </w:r>
            <w:r>
              <w:rPr>
                <w:rFonts w:ascii="Arial Narrow" w:eastAsiaTheme="minorHAnsi" w:hAnsi="Arial Narrow" w:cs="Arial Narrow"/>
                <w:sz w:val="26"/>
                <w:szCs w:val="26"/>
                <w:lang w:bidi="ar-SA"/>
              </w:rPr>
              <w:t xml:space="preserve"> </w:t>
            </w:r>
          </w:p>
          <w:p w14:paraId="6E780F25" w14:textId="77777777" w:rsidR="00D8611E" w:rsidRDefault="00D8611E" w:rsidP="00D8611E">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Pr>
                <w:rFonts w:ascii="Arial Narrow" w:eastAsiaTheme="minorHAnsi" w:hAnsi="Arial Narrow" w:cs="Arial Narrow"/>
                <w:sz w:val="22"/>
                <w:lang w:bidi="ar-SA"/>
              </w:rPr>
              <w:t>Analyze political cartoons using graphic organizers noting author intent.</w:t>
            </w:r>
          </w:p>
          <w:p w14:paraId="0EE9F20F" w14:textId="77777777" w:rsidR="00D8611E" w:rsidRPr="00833730" w:rsidRDefault="00CB6082" w:rsidP="00D8611E">
            <w:pPr>
              <w:pStyle w:val="ListParagraph"/>
              <w:widowControl w:val="0"/>
              <w:numPr>
                <w:ilvl w:val="0"/>
                <w:numId w:val="13"/>
              </w:numPr>
              <w:tabs>
                <w:tab w:val="left" w:pos="220"/>
                <w:tab w:val="left" w:pos="720"/>
              </w:tabs>
              <w:autoSpaceDE w:val="0"/>
              <w:autoSpaceDN w:val="0"/>
              <w:adjustRightInd w:val="0"/>
              <w:spacing w:after="266"/>
              <w:rPr>
                <w:rFonts w:ascii="Arial Narrow" w:eastAsiaTheme="minorHAnsi" w:hAnsi="Arial Narrow" w:cs="Arial Narrow"/>
                <w:sz w:val="26"/>
                <w:szCs w:val="26"/>
                <w:lang w:bidi="ar-SA"/>
              </w:rPr>
            </w:pPr>
            <w:hyperlink r:id="rId45" w:history="1">
              <w:r w:rsidR="00D8611E" w:rsidRPr="00833730">
                <w:rPr>
                  <w:rStyle w:val="Hyperlink"/>
                  <w:rFonts w:ascii="Arial Narrow" w:eastAsiaTheme="minorHAnsi" w:hAnsi="Arial Narrow" w:cs="Arial Narrow"/>
                  <w:sz w:val="22"/>
                  <w:lang w:bidi="ar-SA"/>
                </w:rPr>
                <w:t>https://sheg.stanford.edu/league-of-nations</w:t>
              </w:r>
            </w:hyperlink>
            <w:r w:rsidR="00D8611E" w:rsidRPr="00833730">
              <w:rPr>
                <w:rFonts w:ascii="Arial Narrow" w:eastAsiaTheme="minorHAnsi" w:hAnsi="Arial Narrow" w:cs="Arial Narrow"/>
                <w:sz w:val="26"/>
                <w:szCs w:val="26"/>
                <w:lang w:bidi="ar-SA"/>
              </w:rPr>
              <w:t xml:space="preserve"> </w:t>
            </w:r>
          </w:p>
          <w:p w14:paraId="3FF7E76A" w14:textId="77777777" w:rsidR="00D8611E" w:rsidRDefault="00D8611E" w:rsidP="00D8611E">
            <w:pPr>
              <w:pStyle w:val="ListParagraph"/>
              <w:numPr>
                <w:ilvl w:val="0"/>
                <w:numId w:val="13"/>
              </w:numPr>
              <w:rPr>
                <w:rFonts w:ascii="Arial Narrow" w:hAnsi="Arial Narrow" w:cstheme="minorHAnsi"/>
                <w:sz w:val="22"/>
              </w:rPr>
            </w:pPr>
            <w:r w:rsidRPr="00114316">
              <w:rPr>
                <w:rFonts w:ascii="Arial Narrow" w:hAnsi="Arial Narrow"/>
                <w:sz w:val="22"/>
                <w:lang w:bidi="ar-SA"/>
              </w:rPr>
              <w:t>McGraw Hill</w:t>
            </w:r>
            <w:r w:rsidRPr="00114316">
              <w:rPr>
                <w:rFonts w:ascii="Arial Narrow" w:hAnsi="Arial Narrow"/>
                <w:i/>
                <w:sz w:val="22"/>
                <w:lang w:bidi="ar-SA"/>
              </w:rPr>
              <w:t>. World History and Geography Modern Times</w:t>
            </w:r>
            <w:r w:rsidRPr="00114316">
              <w:rPr>
                <w:rFonts w:ascii="Arial Narrow" w:hAnsi="Arial Narrow" w:cstheme="minorHAnsi"/>
                <w:sz w:val="22"/>
              </w:rPr>
              <w:t xml:space="preserve">. Ohio: Columbus, 2015. </w:t>
            </w:r>
            <w:r>
              <w:rPr>
                <w:rFonts w:ascii="Arial Narrow" w:hAnsi="Arial Narrow" w:cstheme="minorHAnsi"/>
                <w:sz w:val="22"/>
              </w:rPr>
              <w:t>287-289</w:t>
            </w:r>
            <w:r w:rsidRPr="00114316">
              <w:rPr>
                <w:rFonts w:ascii="Arial Narrow" w:hAnsi="Arial Narrow" w:cstheme="minorHAnsi"/>
                <w:sz w:val="22"/>
              </w:rPr>
              <w:t>. Print.</w:t>
            </w:r>
          </w:p>
          <w:p w14:paraId="2475AFAA" w14:textId="77777777" w:rsidR="00D8611E" w:rsidRPr="00833730" w:rsidRDefault="00CB6082" w:rsidP="00D8611E">
            <w:pPr>
              <w:pStyle w:val="ListParagraph"/>
              <w:numPr>
                <w:ilvl w:val="0"/>
                <w:numId w:val="13"/>
              </w:numPr>
              <w:rPr>
                <w:rFonts w:ascii="Arial Narrow" w:eastAsiaTheme="minorHAnsi" w:hAnsi="Arial Narrow" w:cs="Arial Narrow"/>
                <w:sz w:val="22"/>
                <w:lang w:bidi="ar-SA"/>
              </w:rPr>
            </w:pPr>
            <w:hyperlink r:id="rId46" w:history="1">
              <w:r w:rsidR="00D8611E" w:rsidRPr="00833730">
                <w:rPr>
                  <w:rStyle w:val="Hyperlink"/>
                  <w:rFonts w:ascii="Arial Narrow" w:hAnsi="Arial Narrow" w:cstheme="minorHAnsi"/>
                  <w:sz w:val="22"/>
                </w:rPr>
                <w:t>Fourteen Points</w:t>
              </w:r>
            </w:hyperlink>
          </w:p>
          <w:p w14:paraId="51E0E4A6" w14:textId="77777777" w:rsidR="00D8611E" w:rsidRDefault="00D8611E" w:rsidP="00D8611E">
            <w:pPr>
              <w:rPr>
                <w:rFonts w:ascii="Arial Narrow" w:hAnsi="Arial Narrow" w:cstheme="minorHAnsi"/>
                <w:b/>
                <w:sz w:val="22"/>
              </w:rPr>
            </w:pPr>
          </w:p>
          <w:p w14:paraId="3BB0909E" w14:textId="77777777" w:rsidR="00D8611E" w:rsidRPr="00443677" w:rsidRDefault="00D8611E" w:rsidP="00D8611E">
            <w:pPr>
              <w:rPr>
                <w:rFonts w:ascii="Arial Narrow" w:hAnsi="Arial Narrow" w:cstheme="minorHAnsi"/>
                <w:b/>
                <w:sz w:val="22"/>
              </w:rPr>
            </w:pPr>
            <w:r>
              <w:rPr>
                <w:rFonts w:ascii="Arial Narrow" w:hAnsi="Arial Narrow" w:cstheme="minorHAnsi"/>
                <w:b/>
                <w:sz w:val="22"/>
              </w:rPr>
              <w:t>W.32</w:t>
            </w:r>
          </w:p>
          <w:p w14:paraId="7FA8CED8" w14:textId="77777777" w:rsidR="00D8611E" w:rsidRDefault="00D8611E" w:rsidP="00D8611E">
            <w:pPr>
              <w:rPr>
                <w:rFonts w:ascii="Arial Narrow" w:hAnsi="Arial Narrow"/>
                <w:sz w:val="22"/>
              </w:rPr>
            </w:pPr>
            <w:r>
              <w:rPr>
                <w:rFonts w:ascii="Arial Narrow" w:hAnsi="Arial Narrow"/>
                <w:sz w:val="22"/>
              </w:rPr>
              <w:t>Evaluate whether the Treaty of Versailles was fair for all countries involved.</w:t>
            </w:r>
          </w:p>
          <w:p w14:paraId="0A141F52" w14:textId="77777777" w:rsidR="00D8611E" w:rsidRDefault="00D8611E" w:rsidP="00D8611E">
            <w:pPr>
              <w:rPr>
                <w:rFonts w:ascii="Arial Narrow" w:hAnsi="Arial Narrow"/>
                <w:sz w:val="22"/>
              </w:rPr>
            </w:pPr>
          </w:p>
          <w:p w14:paraId="4102412A" w14:textId="77777777" w:rsidR="00D8611E" w:rsidRDefault="00CB6082" w:rsidP="00D8611E">
            <w:pPr>
              <w:pStyle w:val="ListParagraph"/>
              <w:numPr>
                <w:ilvl w:val="0"/>
                <w:numId w:val="13"/>
              </w:numPr>
              <w:rPr>
                <w:rFonts w:ascii="Arial Narrow" w:hAnsi="Arial Narrow"/>
                <w:sz w:val="22"/>
              </w:rPr>
            </w:pPr>
            <w:hyperlink r:id="rId47" w:history="1">
              <w:r w:rsidR="00D8611E" w:rsidRPr="0021103B">
                <w:rPr>
                  <w:rStyle w:val="Hyperlink"/>
                  <w:rFonts w:ascii="Arial Narrow" w:hAnsi="Arial Narrow"/>
                  <w:sz w:val="22"/>
                </w:rPr>
                <w:t>https://www.gilderlehrman.org/history-by-era/world-war-i/resources/treaty-versailles-and-president-wilson-1919-and-1921</w:t>
              </w:r>
            </w:hyperlink>
            <w:r w:rsidR="00D8611E" w:rsidRPr="0021103B">
              <w:rPr>
                <w:rFonts w:ascii="Arial Narrow" w:hAnsi="Arial Narrow"/>
                <w:sz w:val="22"/>
              </w:rPr>
              <w:t xml:space="preserve"> </w:t>
            </w:r>
          </w:p>
          <w:p w14:paraId="0E8AC0D4" w14:textId="77777777" w:rsidR="00D8611E" w:rsidRDefault="00CB6082" w:rsidP="00D8611E">
            <w:pPr>
              <w:pStyle w:val="ListParagraph"/>
              <w:numPr>
                <w:ilvl w:val="0"/>
                <w:numId w:val="13"/>
              </w:numPr>
              <w:rPr>
                <w:rFonts w:ascii="Arial Narrow" w:hAnsi="Arial Narrow"/>
                <w:sz w:val="22"/>
              </w:rPr>
            </w:pPr>
            <w:hyperlink r:id="rId48" w:history="1">
              <w:r w:rsidR="00D8611E" w:rsidRPr="00DB1CB1">
                <w:rPr>
                  <w:rStyle w:val="Hyperlink"/>
                  <w:rFonts w:ascii="Arial Narrow" w:hAnsi="Arial Narrow"/>
                  <w:sz w:val="22"/>
                </w:rPr>
                <w:t>http://spartacus-educational.com/FWWversailles.htm</w:t>
              </w:r>
            </w:hyperlink>
            <w:r w:rsidR="00D8611E">
              <w:rPr>
                <w:rFonts w:ascii="Arial Narrow" w:hAnsi="Arial Narrow"/>
                <w:sz w:val="22"/>
              </w:rPr>
              <w:t xml:space="preserve"> </w:t>
            </w:r>
          </w:p>
          <w:p w14:paraId="7C142CF3" w14:textId="77777777" w:rsidR="00D8611E" w:rsidRDefault="00CB6082" w:rsidP="00D8611E">
            <w:pPr>
              <w:pStyle w:val="ListParagraph"/>
              <w:numPr>
                <w:ilvl w:val="0"/>
                <w:numId w:val="13"/>
              </w:numPr>
              <w:rPr>
                <w:rFonts w:ascii="Arial Narrow" w:hAnsi="Arial Narrow"/>
                <w:sz w:val="22"/>
              </w:rPr>
            </w:pPr>
            <w:hyperlink r:id="rId49" w:history="1">
              <w:r w:rsidR="00D8611E" w:rsidRPr="00DB1CB1">
                <w:rPr>
                  <w:rStyle w:val="Hyperlink"/>
                  <w:rFonts w:ascii="Arial Narrow" w:hAnsi="Arial Narrow"/>
                  <w:sz w:val="22"/>
                </w:rPr>
                <w:t>http://www.historylearningsite.co.uk/modern-world-history-1918-to-1980/the-treaty-of-versailles/</w:t>
              </w:r>
            </w:hyperlink>
            <w:r w:rsidR="00D8611E">
              <w:rPr>
                <w:rFonts w:ascii="Arial Narrow" w:hAnsi="Arial Narrow"/>
                <w:sz w:val="22"/>
              </w:rPr>
              <w:t xml:space="preserve"> </w:t>
            </w:r>
          </w:p>
          <w:p w14:paraId="2D0D5F5D" w14:textId="77777777" w:rsidR="00D8611E" w:rsidRDefault="00D8611E" w:rsidP="00D8611E">
            <w:pPr>
              <w:pStyle w:val="ListParagraph"/>
              <w:numPr>
                <w:ilvl w:val="0"/>
                <w:numId w:val="13"/>
              </w:numPr>
              <w:rPr>
                <w:rFonts w:ascii="Arial Narrow" w:hAnsi="Arial Narrow" w:cstheme="minorHAnsi"/>
                <w:sz w:val="22"/>
              </w:rPr>
            </w:pPr>
            <w:r w:rsidRPr="00114316">
              <w:rPr>
                <w:rFonts w:ascii="Arial Narrow" w:hAnsi="Arial Narrow"/>
                <w:sz w:val="22"/>
                <w:lang w:bidi="ar-SA"/>
              </w:rPr>
              <w:t>McGraw Hill</w:t>
            </w:r>
            <w:r w:rsidRPr="00114316">
              <w:rPr>
                <w:rFonts w:ascii="Arial Narrow" w:hAnsi="Arial Narrow"/>
                <w:i/>
                <w:sz w:val="22"/>
                <w:lang w:bidi="ar-SA"/>
              </w:rPr>
              <w:t>. World History and Geography Modern Times</w:t>
            </w:r>
            <w:r w:rsidRPr="00114316">
              <w:rPr>
                <w:rFonts w:ascii="Arial Narrow" w:hAnsi="Arial Narrow" w:cstheme="minorHAnsi"/>
                <w:sz w:val="22"/>
              </w:rPr>
              <w:t xml:space="preserve">. Ohio: Columbus, 2015. </w:t>
            </w:r>
            <w:r>
              <w:rPr>
                <w:rFonts w:ascii="Arial Narrow" w:hAnsi="Arial Narrow" w:cstheme="minorHAnsi"/>
                <w:sz w:val="22"/>
              </w:rPr>
              <w:t>287-289</w:t>
            </w:r>
            <w:r w:rsidRPr="00114316">
              <w:rPr>
                <w:rFonts w:ascii="Arial Narrow" w:hAnsi="Arial Narrow" w:cstheme="minorHAnsi"/>
                <w:sz w:val="22"/>
              </w:rPr>
              <w:t>. Print.</w:t>
            </w:r>
          </w:p>
          <w:p w14:paraId="7E804E02" w14:textId="77777777" w:rsidR="00D8611E" w:rsidRPr="0082174F" w:rsidRDefault="00D8611E" w:rsidP="00D8611E">
            <w:pPr>
              <w:rPr>
                <w:rFonts w:ascii="Arial Narrow" w:hAnsi="Arial Narrow" w:cstheme="minorHAnsi"/>
                <w:b/>
                <w:sz w:val="20"/>
              </w:rPr>
            </w:pPr>
          </w:p>
        </w:tc>
      </w:tr>
      <w:tr w:rsidR="006F4BE9" w:rsidRPr="00445C10" w14:paraId="519CED69" w14:textId="77777777" w:rsidTr="00445C10">
        <w:tc>
          <w:tcPr>
            <w:tcW w:w="3978" w:type="dxa"/>
          </w:tcPr>
          <w:p w14:paraId="6BB649CD" w14:textId="77777777" w:rsidR="006F4BE9" w:rsidRPr="004C423D" w:rsidRDefault="006F4BE9" w:rsidP="00D8611E">
            <w:pPr>
              <w:widowControl w:val="0"/>
              <w:autoSpaceDE w:val="0"/>
              <w:autoSpaceDN w:val="0"/>
              <w:adjustRightInd w:val="0"/>
              <w:spacing w:after="240"/>
              <w:rPr>
                <w:rFonts w:ascii="Arial Narrow" w:eastAsiaTheme="minorHAnsi" w:hAnsi="Arial Narrow" w:cs="Georgia"/>
                <w:b/>
                <w:sz w:val="22"/>
                <w:lang w:bidi="ar-SA"/>
              </w:rPr>
            </w:pPr>
          </w:p>
        </w:tc>
        <w:tc>
          <w:tcPr>
            <w:tcW w:w="4140" w:type="dxa"/>
          </w:tcPr>
          <w:p w14:paraId="4B3A288B" w14:textId="77777777" w:rsidR="006F4BE9" w:rsidRDefault="006F4BE9" w:rsidP="00D8611E">
            <w:pPr>
              <w:rPr>
                <w:rFonts w:ascii="Arial Narrow" w:hAnsi="Arial Narrow" w:cstheme="minorHAnsi"/>
                <w:b/>
                <w:sz w:val="22"/>
              </w:rPr>
            </w:pPr>
          </w:p>
        </w:tc>
        <w:tc>
          <w:tcPr>
            <w:tcW w:w="6498" w:type="dxa"/>
          </w:tcPr>
          <w:p w14:paraId="11324C11" w14:textId="77777777" w:rsidR="006F4BE9" w:rsidRDefault="006F4BE9" w:rsidP="00D8611E">
            <w:pPr>
              <w:rPr>
                <w:rFonts w:ascii="Arial Narrow" w:hAnsi="Arial Narrow" w:cstheme="minorHAnsi"/>
                <w:b/>
                <w:sz w:val="22"/>
              </w:rPr>
            </w:pPr>
          </w:p>
        </w:tc>
      </w:tr>
    </w:tbl>
    <w:p w14:paraId="705AEEAC" w14:textId="77777777" w:rsidR="005F39E7" w:rsidRPr="00FC4797" w:rsidRDefault="005F39E7">
      <w:pPr>
        <w:rPr>
          <w:rFonts w:ascii="Arial Narrow" w:hAnsi="Arial Narrow"/>
          <w:sz w:val="20"/>
          <w:szCs w:val="20"/>
        </w:rPr>
      </w:pPr>
    </w:p>
    <w:p w14:paraId="2AC57A2E" w14:textId="77777777" w:rsidR="00185B44" w:rsidRDefault="00185B44"/>
    <w:p w14:paraId="61A3F1C1" w14:textId="77777777" w:rsidR="002045D6" w:rsidRDefault="002045D6"/>
    <w:p w14:paraId="697E580C" w14:textId="77777777" w:rsidR="002045D6" w:rsidRDefault="002045D6"/>
    <w:p w14:paraId="2F04A385" w14:textId="77777777" w:rsidR="002045D6" w:rsidRDefault="002045D6"/>
    <w:p w14:paraId="6001F304" w14:textId="77777777" w:rsidR="002045D6" w:rsidRDefault="002045D6"/>
    <w:p w14:paraId="45D4C827" w14:textId="77777777" w:rsidR="002045D6" w:rsidRDefault="002045D6"/>
    <w:p w14:paraId="0F0F68FF" w14:textId="6E61A2D1" w:rsidR="002045D6" w:rsidRDefault="004C73EF" w:rsidP="004C73EF">
      <w:pPr>
        <w:jc w:val="center"/>
      </w:pPr>
      <w:r>
        <w:rPr>
          <w:rFonts w:ascii="Arial" w:hAnsi="Arial"/>
          <w:b/>
          <w:sz w:val="28"/>
          <w:szCs w:val="28"/>
        </w:rPr>
        <w:t xml:space="preserve"> </w:t>
      </w:r>
      <w:r>
        <w:rPr>
          <w:rFonts w:ascii="Arial Narrow" w:hAnsi="Arial Narrow" w:cs="Georgia"/>
          <w:b/>
          <w:bCs/>
          <w:sz w:val="28"/>
          <w:szCs w:val="28"/>
        </w:rPr>
        <w:t xml:space="preserve">World War I </w:t>
      </w:r>
      <w:r>
        <w:rPr>
          <w:rFonts w:ascii="Arial Narrow" w:hAnsi="Arial Narrow"/>
          <w:b/>
          <w:sz w:val="28"/>
          <w:szCs w:val="22"/>
        </w:rPr>
        <w:t xml:space="preserve"> 1914-1919</w:t>
      </w:r>
      <w:r w:rsidRPr="005C51A2">
        <w:rPr>
          <w:rFonts w:ascii="Arial" w:hAnsi="Arial"/>
          <w:b/>
        </w:rPr>
        <w:t xml:space="preserve"> </w:t>
      </w:r>
      <w:r>
        <w:rPr>
          <w:rFonts w:ascii="Arial" w:hAnsi="Arial"/>
          <w:b/>
        </w:rPr>
        <w:t xml:space="preserve">   </w:t>
      </w:r>
      <w:r w:rsidR="006F4BE9">
        <w:rPr>
          <w:rFonts w:ascii="Arial Narrow" w:hAnsi="Arial Narrow"/>
          <w:b/>
          <w:sz w:val="28"/>
          <w:szCs w:val="22"/>
        </w:rPr>
        <w:t xml:space="preserve">Sample </w:t>
      </w:r>
      <w:r>
        <w:rPr>
          <w:rFonts w:ascii="Arial Narrow" w:hAnsi="Arial Narrow"/>
          <w:b/>
          <w:sz w:val="28"/>
          <w:szCs w:val="22"/>
        </w:rPr>
        <w:t>Literacy Lessons and Activities</w:t>
      </w:r>
    </w:p>
    <w:tbl>
      <w:tblPr>
        <w:tblStyle w:val="TableGrid"/>
        <w:tblW w:w="0" w:type="auto"/>
        <w:tblLook w:val="04A0" w:firstRow="1" w:lastRow="0" w:firstColumn="1" w:lastColumn="0" w:noHBand="0" w:noVBand="1"/>
      </w:tblPr>
      <w:tblGrid>
        <w:gridCol w:w="4796"/>
        <w:gridCol w:w="4797"/>
        <w:gridCol w:w="4797"/>
      </w:tblGrid>
      <w:tr w:rsidR="004C73EF" w14:paraId="12E8A222" w14:textId="77777777" w:rsidTr="004C73EF">
        <w:tc>
          <w:tcPr>
            <w:tcW w:w="4796" w:type="dxa"/>
          </w:tcPr>
          <w:p w14:paraId="71743DF6" w14:textId="77777777" w:rsidR="004C73EF" w:rsidRDefault="004C73EF" w:rsidP="004C73EF">
            <w:pPr>
              <w:pStyle w:val="Default"/>
              <w:jc w:val="center"/>
              <w:rPr>
                <w:rFonts w:ascii="Arial Narrow" w:hAnsi="Arial Narrow" w:cstheme="minorHAnsi"/>
                <w:b/>
                <w:sz w:val="22"/>
              </w:rPr>
            </w:pPr>
            <w:r>
              <w:rPr>
                <w:rFonts w:ascii="Arial Narrow" w:hAnsi="Arial Narrow" w:cstheme="minorHAnsi"/>
                <w:b/>
                <w:sz w:val="22"/>
              </w:rPr>
              <w:t>Standard W.24, W.25, W.28, W.30, W.32</w:t>
            </w:r>
          </w:p>
          <w:p w14:paraId="1379F0FE" w14:textId="77777777" w:rsidR="004C73EF" w:rsidRDefault="004C73EF" w:rsidP="004C73EF">
            <w:pPr>
              <w:pStyle w:val="Default"/>
              <w:jc w:val="center"/>
              <w:rPr>
                <w:rFonts w:ascii="Arial Narrow" w:hAnsi="Arial Narrow" w:cstheme="minorHAnsi"/>
                <w:b/>
                <w:sz w:val="22"/>
              </w:rPr>
            </w:pPr>
          </w:p>
          <w:p w14:paraId="481F0608" w14:textId="77777777" w:rsidR="004C73EF" w:rsidRPr="00C60EC1" w:rsidRDefault="004C73EF" w:rsidP="004C73EF">
            <w:pPr>
              <w:pStyle w:val="Default"/>
              <w:rPr>
                <w:rFonts w:ascii="Arial Narrow" w:hAnsi="Arial Narrow" w:cstheme="minorHAnsi"/>
                <w:sz w:val="22"/>
              </w:rPr>
            </w:pPr>
            <w:r w:rsidRPr="00C60EC1">
              <w:rPr>
                <w:rFonts w:ascii="Arial Narrow" w:hAnsi="Arial Narrow" w:cstheme="minorHAnsi"/>
                <w:sz w:val="22"/>
              </w:rPr>
              <w:t xml:space="preserve">Activity: Read through poems of WWI soldiers, primary and secondary sources, and have students write </w:t>
            </w:r>
            <w:r>
              <w:rPr>
                <w:rFonts w:ascii="Arial Narrow" w:hAnsi="Arial Narrow" w:cstheme="minorHAnsi"/>
                <w:sz w:val="22"/>
              </w:rPr>
              <w:t>diary entries as soldiers</w:t>
            </w:r>
            <w:r w:rsidRPr="00C60EC1">
              <w:rPr>
                <w:rFonts w:ascii="Arial Narrow" w:hAnsi="Arial Narrow" w:cstheme="minorHAnsi"/>
                <w:sz w:val="22"/>
              </w:rPr>
              <w:t>.</w:t>
            </w:r>
            <w:r>
              <w:rPr>
                <w:rFonts w:ascii="Arial Narrow" w:hAnsi="Arial Narrow" w:cstheme="minorHAnsi"/>
                <w:sz w:val="22"/>
              </w:rPr>
              <w:t xml:space="preserve"> </w:t>
            </w:r>
            <w:r w:rsidRPr="00C60EC1">
              <w:rPr>
                <w:rFonts w:ascii="Arial Narrow" w:hAnsi="Arial Narrow" w:cstheme="minorHAnsi"/>
                <w:b/>
                <w:color w:val="008000"/>
                <w:sz w:val="22"/>
              </w:rPr>
              <w:t>Literacy- RH.9-10.6</w:t>
            </w:r>
            <w:r>
              <w:rPr>
                <w:rFonts w:ascii="Arial Narrow" w:hAnsi="Arial Narrow" w:cstheme="minorHAnsi"/>
                <w:sz w:val="22"/>
              </w:rPr>
              <w:t xml:space="preserve"> </w:t>
            </w:r>
          </w:p>
          <w:p w14:paraId="69373EDD" w14:textId="77777777" w:rsidR="004C73EF" w:rsidRPr="00A4328D" w:rsidRDefault="004C73EF" w:rsidP="004C73EF">
            <w:pPr>
              <w:pStyle w:val="Default"/>
              <w:rPr>
                <w:rFonts w:ascii="Arial Narrow" w:hAnsi="Arial Narrow" w:cstheme="minorHAnsi"/>
                <w:b/>
                <w:sz w:val="22"/>
              </w:rPr>
            </w:pPr>
          </w:p>
          <w:p w14:paraId="07739BF3" w14:textId="77777777" w:rsidR="004C73EF" w:rsidRDefault="004C73EF" w:rsidP="004C73EF">
            <w:pPr>
              <w:widowControl w:val="0"/>
              <w:tabs>
                <w:tab w:val="left" w:pos="220"/>
                <w:tab w:val="left" w:pos="720"/>
              </w:tabs>
              <w:autoSpaceDE w:val="0"/>
              <w:autoSpaceDN w:val="0"/>
              <w:adjustRightInd w:val="0"/>
              <w:spacing w:after="266"/>
              <w:rPr>
                <w:rFonts w:ascii="Wingdings" w:eastAsiaTheme="minorHAnsi" w:hAnsi="Wingdings" w:cs="Wingdings"/>
                <w:sz w:val="22"/>
                <w:lang w:bidi="ar-SA"/>
              </w:rPr>
            </w:pPr>
            <w:r w:rsidRPr="00C60EC1">
              <w:rPr>
                <w:rFonts w:ascii="Arial Narrow" w:eastAsiaTheme="minorHAnsi" w:hAnsi="Arial Narrow" w:cs="Arial Narrow"/>
                <w:sz w:val="22"/>
                <w:lang w:bidi="ar-SA"/>
              </w:rPr>
              <w:t xml:space="preserve">Students will compose four diary entries of a soldier during World War I. The entries should focus on the following four events: </w:t>
            </w:r>
          </w:p>
          <w:p w14:paraId="79326FD2" w14:textId="77777777" w:rsidR="004C73EF" w:rsidRDefault="004C73EF" w:rsidP="004C73EF">
            <w:pPr>
              <w:pStyle w:val="ListParagraph"/>
              <w:widowControl w:val="0"/>
              <w:numPr>
                <w:ilvl w:val="0"/>
                <w:numId w:val="14"/>
              </w:numPr>
              <w:tabs>
                <w:tab w:val="left" w:pos="220"/>
                <w:tab w:val="left" w:pos="720"/>
              </w:tabs>
              <w:autoSpaceDE w:val="0"/>
              <w:autoSpaceDN w:val="0"/>
              <w:adjustRightInd w:val="0"/>
              <w:spacing w:after="266"/>
              <w:rPr>
                <w:rFonts w:ascii="Arial Narrow" w:eastAsiaTheme="minorHAnsi" w:hAnsi="Arial Narrow" w:cs="Arial Narrow"/>
                <w:sz w:val="22"/>
                <w:lang w:bidi="ar-SA"/>
              </w:rPr>
            </w:pPr>
            <w:r w:rsidRPr="00C60EC1">
              <w:rPr>
                <w:rFonts w:ascii="Arial Narrow" w:eastAsiaTheme="minorHAnsi" w:hAnsi="Arial Narrow" w:cs="Arial Narrow"/>
                <w:sz w:val="22"/>
                <w:lang w:bidi="ar-SA"/>
              </w:rPr>
              <w:t>Enlistment or being drafted</w:t>
            </w:r>
          </w:p>
          <w:p w14:paraId="1EF8D47C" w14:textId="77777777" w:rsidR="004C73EF" w:rsidRDefault="004C73EF" w:rsidP="004C73EF">
            <w:pPr>
              <w:pStyle w:val="ListParagraph"/>
              <w:widowControl w:val="0"/>
              <w:numPr>
                <w:ilvl w:val="0"/>
                <w:numId w:val="14"/>
              </w:numPr>
              <w:tabs>
                <w:tab w:val="left" w:pos="220"/>
                <w:tab w:val="left" w:pos="720"/>
              </w:tabs>
              <w:autoSpaceDE w:val="0"/>
              <w:autoSpaceDN w:val="0"/>
              <w:adjustRightInd w:val="0"/>
              <w:spacing w:after="266"/>
              <w:rPr>
                <w:rFonts w:ascii="Arial Narrow" w:eastAsiaTheme="minorHAnsi" w:hAnsi="Arial Narrow" w:cs="Arial Narrow"/>
                <w:sz w:val="22"/>
                <w:lang w:bidi="ar-SA"/>
              </w:rPr>
            </w:pPr>
            <w:r w:rsidRPr="00C60EC1">
              <w:rPr>
                <w:rFonts w:ascii="Arial Narrow" w:eastAsiaTheme="minorHAnsi" w:hAnsi="Arial Narrow" w:cs="Arial Narrow"/>
                <w:sz w:val="22"/>
                <w:lang w:bidi="ar-SA"/>
              </w:rPr>
              <w:t>During battle</w:t>
            </w:r>
          </w:p>
          <w:p w14:paraId="4AFC6300" w14:textId="77777777" w:rsidR="004C73EF" w:rsidRDefault="004C73EF" w:rsidP="004C73EF">
            <w:pPr>
              <w:pStyle w:val="ListParagraph"/>
              <w:widowControl w:val="0"/>
              <w:numPr>
                <w:ilvl w:val="0"/>
                <w:numId w:val="14"/>
              </w:numPr>
              <w:tabs>
                <w:tab w:val="left" w:pos="220"/>
                <w:tab w:val="left" w:pos="720"/>
              </w:tabs>
              <w:autoSpaceDE w:val="0"/>
              <w:autoSpaceDN w:val="0"/>
              <w:adjustRightInd w:val="0"/>
              <w:spacing w:after="266"/>
              <w:rPr>
                <w:rFonts w:ascii="Arial Narrow" w:eastAsiaTheme="minorHAnsi" w:hAnsi="Arial Narrow" w:cs="Arial Narrow"/>
                <w:sz w:val="22"/>
                <w:lang w:bidi="ar-SA"/>
              </w:rPr>
            </w:pPr>
            <w:r w:rsidRPr="00C60EC1">
              <w:rPr>
                <w:rFonts w:ascii="Arial Narrow" w:eastAsiaTheme="minorHAnsi" w:hAnsi="Arial Narrow" w:cs="Arial Narrow"/>
                <w:sz w:val="22"/>
                <w:lang w:bidi="ar-SA"/>
              </w:rPr>
              <w:t>End of the War</w:t>
            </w:r>
          </w:p>
          <w:p w14:paraId="4F6EDB8E" w14:textId="77777777" w:rsidR="004C73EF" w:rsidRDefault="004C73EF" w:rsidP="004C73EF">
            <w:pPr>
              <w:pStyle w:val="ListParagraph"/>
              <w:widowControl w:val="0"/>
              <w:numPr>
                <w:ilvl w:val="0"/>
                <w:numId w:val="14"/>
              </w:numPr>
              <w:tabs>
                <w:tab w:val="left" w:pos="220"/>
                <w:tab w:val="left" w:pos="720"/>
              </w:tabs>
              <w:autoSpaceDE w:val="0"/>
              <w:autoSpaceDN w:val="0"/>
              <w:adjustRightInd w:val="0"/>
              <w:spacing w:after="266"/>
              <w:rPr>
                <w:rFonts w:ascii="Arial Narrow" w:eastAsiaTheme="minorHAnsi" w:hAnsi="Arial Narrow" w:cs="Arial Narrow"/>
                <w:sz w:val="22"/>
                <w:lang w:bidi="ar-SA"/>
              </w:rPr>
            </w:pPr>
            <w:r w:rsidRPr="00C60EC1">
              <w:rPr>
                <w:rFonts w:ascii="Arial Narrow" w:eastAsiaTheme="minorHAnsi" w:hAnsi="Arial Narrow" w:cs="Arial Narrow"/>
                <w:sz w:val="22"/>
                <w:lang w:bidi="ar-SA"/>
              </w:rPr>
              <w:t>Signing of the Treaty of Versailles  </w:t>
            </w:r>
          </w:p>
          <w:p w14:paraId="2D68E59C" w14:textId="6AE9A748" w:rsidR="004C73EF" w:rsidRDefault="00CB6082" w:rsidP="004C73EF">
            <w:pPr>
              <w:jc w:val="center"/>
            </w:pPr>
            <w:hyperlink r:id="rId50" w:history="1">
              <w:r w:rsidR="004C73EF" w:rsidRPr="00120859">
                <w:rPr>
                  <w:rStyle w:val="Hyperlink"/>
                  <w:rFonts w:ascii="Arial Narrow" w:eastAsiaTheme="minorHAnsi" w:hAnsi="Arial Narrow" w:cs="Arial Narrow"/>
                  <w:sz w:val="22"/>
                  <w:lang w:bidi="ar-SA"/>
                </w:rPr>
                <w:t>Poems</w:t>
              </w:r>
            </w:hyperlink>
            <w:r w:rsidR="004C73EF" w:rsidRPr="00120859">
              <w:rPr>
                <w:rFonts w:ascii="Times" w:eastAsiaTheme="minorHAnsi" w:hAnsi="Times" w:cs="Times"/>
                <w:lang w:bidi="ar-SA"/>
              </w:rPr>
              <w:t> </w:t>
            </w:r>
          </w:p>
        </w:tc>
        <w:tc>
          <w:tcPr>
            <w:tcW w:w="4797" w:type="dxa"/>
          </w:tcPr>
          <w:p w14:paraId="20C3670D" w14:textId="77777777" w:rsidR="004C73EF" w:rsidRPr="00A4328D" w:rsidRDefault="004C73EF" w:rsidP="004C73EF">
            <w:pPr>
              <w:jc w:val="center"/>
              <w:rPr>
                <w:rFonts w:ascii="Arial Narrow" w:hAnsi="Arial Narrow" w:cstheme="minorHAnsi"/>
                <w:b/>
                <w:sz w:val="22"/>
              </w:rPr>
            </w:pPr>
            <w:r>
              <w:rPr>
                <w:rFonts w:ascii="Arial Narrow" w:hAnsi="Arial Narrow" w:cstheme="minorHAnsi"/>
                <w:b/>
                <w:sz w:val="22"/>
              </w:rPr>
              <w:t>Treaty of Versailles</w:t>
            </w:r>
          </w:p>
          <w:p w14:paraId="035514CD" w14:textId="77777777" w:rsidR="004C73EF" w:rsidRPr="00A4328D" w:rsidRDefault="004C73EF" w:rsidP="004C73EF">
            <w:pPr>
              <w:rPr>
                <w:rFonts w:ascii="Arial Narrow" w:hAnsi="Arial Narrow" w:cstheme="minorHAnsi"/>
                <w:b/>
                <w:sz w:val="22"/>
              </w:rPr>
            </w:pPr>
          </w:p>
          <w:p w14:paraId="720B9CFD" w14:textId="77777777" w:rsidR="004C73EF" w:rsidRDefault="004C73EF" w:rsidP="004C73EF">
            <w:pPr>
              <w:rPr>
                <w:rFonts w:ascii="Arial Narrow" w:hAnsi="Arial Narrow"/>
                <w:sz w:val="22"/>
                <w:lang w:bidi="ar-SA"/>
              </w:rPr>
            </w:pPr>
          </w:p>
          <w:p w14:paraId="42928FAC" w14:textId="77777777" w:rsidR="004C73EF" w:rsidRDefault="004C73EF" w:rsidP="004C73EF">
            <w:pPr>
              <w:rPr>
                <w:rFonts w:ascii="Arial Narrow" w:hAnsi="Arial Narrow"/>
                <w:sz w:val="22"/>
              </w:rPr>
            </w:pPr>
            <w:r>
              <w:rPr>
                <w:rFonts w:ascii="Arial Narrow" w:hAnsi="Arial Narrow"/>
                <w:sz w:val="22"/>
              </w:rPr>
              <w:t xml:space="preserve">Create an alternate peace treaty to the Treaty of Versailles. Keep in mind stipulations of war, national boundaries, reparations, national casualties, disarmament, and other issues. </w:t>
            </w:r>
            <w:r w:rsidRPr="00861A28">
              <w:rPr>
                <w:rFonts w:ascii="Arial Narrow" w:hAnsi="Arial Narrow"/>
                <w:b/>
                <w:color w:val="008000"/>
                <w:sz w:val="22"/>
              </w:rPr>
              <w:t>Literacy.W.9-10-4-</w:t>
            </w:r>
            <w:r>
              <w:rPr>
                <w:rFonts w:ascii="Arial Narrow" w:hAnsi="Arial Narrow"/>
                <w:b/>
                <w:color w:val="008000"/>
                <w:sz w:val="22"/>
              </w:rPr>
              <w:t>Literacy.W.9-10.</w:t>
            </w:r>
            <w:r w:rsidRPr="00861A28">
              <w:rPr>
                <w:rFonts w:ascii="Arial Narrow" w:hAnsi="Arial Narrow"/>
                <w:b/>
                <w:color w:val="008000"/>
                <w:sz w:val="22"/>
              </w:rPr>
              <w:t>6</w:t>
            </w:r>
          </w:p>
          <w:p w14:paraId="0B9E8A56" w14:textId="77777777" w:rsidR="004C73EF" w:rsidRDefault="004C73EF" w:rsidP="004C73EF">
            <w:pPr>
              <w:rPr>
                <w:rFonts w:ascii="Arial Narrow" w:hAnsi="Arial Narrow"/>
                <w:sz w:val="22"/>
                <w:lang w:bidi="ar-SA"/>
              </w:rPr>
            </w:pPr>
          </w:p>
          <w:p w14:paraId="2C3D6046" w14:textId="5C2DB858" w:rsidR="004C73EF" w:rsidRDefault="00CB6082" w:rsidP="004C73EF">
            <w:pPr>
              <w:jc w:val="center"/>
            </w:pPr>
            <w:hyperlink r:id="rId51" w:history="1">
              <w:r w:rsidR="004C73EF" w:rsidRPr="00DB1CB1">
                <w:rPr>
                  <w:rStyle w:val="Hyperlink"/>
                  <w:rFonts w:ascii="Arial Narrow" w:hAnsi="Arial Narrow"/>
                  <w:sz w:val="22"/>
                  <w:lang w:bidi="ar-SA"/>
                </w:rPr>
                <w:t>http://www.eyewitnesstohistory.com/versailles.htm</w:t>
              </w:r>
            </w:hyperlink>
          </w:p>
        </w:tc>
        <w:tc>
          <w:tcPr>
            <w:tcW w:w="4797" w:type="dxa"/>
          </w:tcPr>
          <w:p w14:paraId="6105DD29" w14:textId="77777777" w:rsidR="004C73EF" w:rsidRPr="00A4328D" w:rsidRDefault="004C73EF" w:rsidP="004C73EF">
            <w:pPr>
              <w:jc w:val="center"/>
              <w:rPr>
                <w:rFonts w:ascii="Arial Narrow" w:hAnsi="Arial Narrow" w:cstheme="minorHAnsi"/>
                <w:b/>
                <w:bCs/>
                <w:iCs/>
                <w:sz w:val="22"/>
              </w:rPr>
            </w:pPr>
            <w:r>
              <w:rPr>
                <w:rFonts w:ascii="Arial Narrow" w:hAnsi="Arial Narrow" w:cstheme="minorHAnsi"/>
                <w:b/>
                <w:bCs/>
                <w:iCs/>
                <w:sz w:val="22"/>
              </w:rPr>
              <w:t>Propaganda</w:t>
            </w:r>
          </w:p>
          <w:p w14:paraId="39025BE4" w14:textId="77777777" w:rsidR="004C73EF" w:rsidRPr="00A4328D" w:rsidRDefault="004C73EF" w:rsidP="004C73EF">
            <w:pPr>
              <w:rPr>
                <w:rFonts w:ascii="Arial Narrow" w:hAnsi="Arial Narrow" w:cstheme="minorHAnsi"/>
                <w:b/>
                <w:bCs/>
                <w:iCs/>
                <w:sz w:val="22"/>
              </w:rPr>
            </w:pPr>
          </w:p>
          <w:p w14:paraId="2A8C062F" w14:textId="77777777" w:rsidR="004C73EF" w:rsidRDefault="00CB6082" w:rsidP="004C73EF">
            <w:pPr>
              <w:widowControl w:val="0"/>
              <w:tabs>
                <w:tab w:val="left" w:pos="220"/>
                <w:tab w:val="left" w:pos="720"/>
              </w:tabs>
              <w:autoSpaceDE w:val="0"/>
              <w:autoSpaceDN w:val="0"/>
              <w:adjustRightInd w:val="0"/>
              <w:spacing w:after="240"/>
              <w:jc w:val="center"/>
              <w:rPr>
                <w:rFonts w:ascii="Times" w:eastAsiaTheme="minorHAnsi" w:hAnsi="Times" w:cs="Times"/>
                <w:sz w:val="22"/>
                <w:lang w:bidi="ar-SA"/>
              </w:rPr>
            </w:pPr>
            <w:hyperlink r:id="rId52" w:history="1">
              <w:r w:rsidR="004C73EF" w:rsidRPr="007A62E5">
                <w:rPr>
                  <w:rStyle w:val="Hyperlink"/>
                  <w:rFonts w:ascii="Arial Narrow" w:eastAsiaTheme="minorHAnsi" w:hAnsi="Arial Narrow" w:cs="Arial Narrow"/>
                  <w:sz w:val="22"/>
                  <w:lang w:bidi="ar-SA"/>
                </w:rPr>
                <w:t>Propaganda Posters</w:t>
              </w:r>
            </w:hyperlink>
            <w:r w:rsidR="004C73EF" w:rsidRPr="007A62E5">
              <w:rPr>
                <w:rFonts w:ascii="Times" w:eastAsiaTheme="minorHAnsi" w:hAnsi="Times" w:cs="Times"/>
                <w:sz w:val="22"/>
                <w:lang w:bidi="ar-SA"/>
              </w:rPr>
              <w:t> </w:t>
            </w:r>
          </w:p>
          <w:p w14:paraId="58D5F012" w14:textId="77777777" w:rsidR="004C73EF" w:rsidRDefault="00CB6082" w:rsidP="004C73EF">
            <w:pPr>
              <w:jc w:val="center"/>
              <w:rPr>
                <w:rFonts w:ascii="Times" w:eastAsiaTheme="minorHAnsi" w:hAnsi="Times" w:cs="Times"/>
                <w:sz w:val="22"/>
                <w:lang w:bidi="ar-SA"/>
              </w:rPr>
            </w:pPr>
            <w:hyperlink r:id="rId53" w:history="1">
              <w:r w:rsidR="004C73EF" w:rsidRPr="001E1273">
                <w:rPr>
                  <w:rStyle w:val="Hyperlink"/>
                  <w:rFonts w:ascii="Times" w:eastAsiaTheme="minorHAnsi" w:hAnsi="Times" w:cs="Times"/>
                  <w:sz w:val="22"/>
                  <w:lang w:bidi="ar-SA"/>
                </w:rPr>
                <w:t>Poster Analysis Sheet</w:t>
              </w:r>
            </w:hyperlink>
          </w:p>
          <w:p w14:paraId="2267C8D1" w14:textId="77777777" w:rsidR="004C73EF" w:rsidRDefault="004C73EF" w:rsidP="004C73EF">
            <w:pPr>
              <w:rPr>
                <w:rFonts w:ascii="Arial Narrow" w:hAnsi="Arial Narrow" w:cstheme="minorHAnsi"/>
                <w:bCs/>
                <w:iCs/>
                <w:sz w:val="22"/>
              </w:rPr>
            </w:pPr>
          </w:p>
          <w:p w14:paraId="028FD172" w14:textId="77777777" w:rsidR="004C73EF" w:rsidRDefault="004C73EF" w:rsidP="004C73EF">
            <w:pPr>
              <w:rPr>
                <w:rFonts w:ascii="Arial Narrow" w:hAnsi="Arial Narrow" w:cstheme="minorHAnsi"/>
                <w:bCs/>
                <w:iCs/>
                <w:sz w:val="22"/>
              </w:rPr>
            </w:pPr>
            <w:r w:rsidRPr="00A4328D">
              <w:rPr>
                <w:rFonts w:ascii="Arial Narrow" w:hAnsi="Arial Narrow" w:cstheme="minorHAnsi"/>
                <w:bCs/>
                <w:iCs/>
                <w:sz w:val="22"/>
              </w:rPr>
              <w:t xml:space="preserve">Compare and contrast </w:t>
            </w:r>
            <w:r>
              <w:rPr>
                <w:rFonts w:ascii="Arial Narrow" w:hAnsi="Arial Narrow" w:cstheme="minorHAnsi"/>
                <w:bCs/>
                <w:iCs/>
                <w:sz w:val="22"/>
              </w:rPr>
              <w:t>propaganda posters during World War I using a primary source analysis sheet.</w:t>
            </w:r>
          </w:p>
          <w:p w14:paraId="6262BBE2" w14:textId="77777777" w:rsidR="004C73EF" w:rsidRDefault="004C73EF" w:rsidP="004C73EF">
            <w:pPr>
              <w:rPr>
                <w:rFonts w:ascii="Arial Narrow" w:hAnsi="Arial Narrow" w:cstheme="minorHAnsi"/>
                <w:bCs/>
                <w:iCs/>
                <w:sz w:val="22"/>
              </w:rPr>
            </w:pPr>
          </w:p>
          <w:p w14:paraId="00CEB329" w14:textId="77777777" w:rsidR="004C73EF" w:rsidRDefault="004C73EF" w:rsidP="004C73EF">
            <w:pPr>
              <w:rPr>
                <w:rFonts w:ascii="Arial Narrow" w:hAnsi="Arial Narrow" w:cstheme="minorHAnsi"/>
                <w:bCs/>
                <w:iCs/>
                <w:sz w:val="22"/>
              </w:rPr>
            </w:pPr>
            <w:r>
              <w:rPr>
                <w:rFonts w:ascii="Arial Narrow" w:hAnsi="Arial Narrow" w:cstheme="minorHAnsi"/>
                <w:bCs/>
                <w:iCs/>
                <w:sz w:val="22"/>
              </w:rPr>
              <w:t xml:space="preserve">Students should be sure to note the probable effectiveness of the propaganda posters on the intended audience. </w:t>
            </w:r>
            <w:r w:rsidRPr="00831A0A">
              <w:rPr>
                <w:rFonts w:ascii="Arial Narrow" w:hAnsi="Arial Narrow" w:cstheme="minorHAnsi"/>
                <w:b/>
                <w:bCs/>
                <w:iCs/>
                <w:color w:val="008000"/>
                <w:sz w:val="22"/>
              </w:rPr>
              <w:t>Literacy- RH.9-10.5</w:t>
            </w:r>
          </w:p>
          <w:p w14:paraId="14BBDF26" w14:textId="77777777" w:rsidR="004C73EF" w:rsidRDefault="004C73EF" w:rsidP="004C73EF">
            <w:pPr>
              <w:rPr>
                <w:rFonts w:ascii="Arial Narrow" w:hAnsi="Arial Narrow" w:cstheme="minorHAnsi"/>
                <w:bCs/>
                <w:iCs/>
                <w:sz w:val="22"/>
              </w:rPr>
            </w:pPr>
          </w:p>
          <w:p w14:paraId="49A325A9" w14:textId="77777777" w:rsidR="004C73EF" w:rsidRDefault="004C73EF" w:rsidP="004C73EF">
            <w:pPr>
              <w:jc w:val="center"/>
            </w:pPr>
          </w:p>
        </w:tc>
      </w:tr>
      <w:tr w:rsidR="004C73EF" w14:paraId="06136C60" w14:textId="77777777" w:rsidTr="004C73EF">
        <w:tc>
          <w:tcPr>
            <w:tcW w:w="4796" w:type="dxa"/>
          </w:tcPr>
          <w:p w14:paraId="066C7194" w14:textId="77777777" w:rsidR="004C73EF" w:rsidRPr="00A4328D" w:rsidRDefault="004C73EF" w:rsidP="004C73EF">
            <w:pPr>
              <w:rPr>
                <w:rFonts w:ascii="Arial Narrow" w:hAnsi="Arial Narrow" w:cstheme="minorHAnsi"/>
                <w:b/>
                <w:sz w:val="22"/>
              </w:rPr>
            </w:pPr>
            <w:r w:rsidRPr="00A4328D">
              <w:rPr>
                <w:rFonts w:ascii="Arial Narrow" w:hAnsi="Arial Narrow" w:cstheme="minorHAnsi"/>
                <w:b/>
                <w:sz w:val="22"/>
              </w:rPr>
              <w:t xml:space="preserve">Primary Documents and Supporting Texts to Read: </w:t>
            </w:r>
          </w:p>
          <w:p w14:paraId="094DDF4C" w14:textId="77777777" w:rsidR="004C73EF" w:rsidRPr="00A4328D" w:rsidRDefault="004C73EF" w:rsidP="004C73EF">
            <w:pPr>
              <w:pStyle w:val="Default"/>
              <w:rPr>
                <w:rFonts w:ascii="Arial Narrow" w:hAnsi="Arial Narrow" w:cstheme="minorHAnsi"/>
                <w:b/>
                <w:sz w:val="22"/>
              </w:rPr>
            </w:pPr>
          </w:p>
          <w:p w14:paraId="0B7C1C00" w14:textId="77777777" w:rsidR="004C73EF" w:rsidRPr="00A4328D" w:rsidRDefault="00CB6082" w:rsidP="004C73EF">
            <w:pPr>
              <w:pStyle w:val="Default"/>
              <w:rPr>
                <w:rFonts w:ascii="Arial Narrow" w:hAnsi="Arial Narrow" w:cstheme="minorHAnsi"/>
                <w:b/>
                <w:sz w:val="22"/>
              </w:rPr>
            </w:pPr>
            <w:hyperlink r:id="rId54" w:anchor="documents" w:history="1">
              <w:r w:rsidR="004C73EF" w:rsidRPr="00861A28">
                <w:rPr>
                  <w:rStyle w:val="Hyperlink"/>
                  <w:rFonts w:ascii="Arial Narrow" w:hAnsi="Arial Narrow" w:cstheme="minorHAnsi"/>
                  <w:sz w:val="22"/>
                </w:rPr>
                <w:t>Zimmerman Telegram</w:t>
              </w:r>
            </w:hyperlink>
            <w:r w:rsidR="004C73EF">
              <w:rPr>
                <w:rFonts w:ascii="Arial Narrow" w:hAnsi="Arial Narrow" w:cstheme="minorHAnsi"/>
                <w:sz w:val="22"/>
              </w:rPr>
              <w:t xml:space="preserve"> </w:t>
            </w:r>
          </w:p>
          <w:p w14:paraId="334ADC5E" w14:textId="77777777" w:rsidR="004C73EF" w:rsidRDefault="004C73EF" w:rsidP="004C73EF">
            <w:pPr>
              <w:pStyle w:val="Default"/>
              <w:rPr>
                <w:rFonts w:ascii="Arial Narrow" w:hAnsi="Arial Narrow" w:cstheme="minorHAnsi"/>
                <w:b/>
                <w:sz w:val="22"/>
              </w:rPr>
            </w:pPr>
          </w:p>
          <w:p w14:paraId="59F4D25C" w14:textId="77777777" w:rsidR="004C73EF" w:rsidRDefault="00CB6082" w:rsidP="004C73EF">
            <w:pPr>
              <w:pStyle w:val="Default"/>
              <w:rPr>
                <w:rFonts w:ascii="Arial Narrow" w:hAnsi="Arial Narrow" w:cstheme="minorHAnsi"/>
                <w:sz w:val="22"/>
              </w:rPr>
            </w:pPr>
            <w:hyperlink r:id="rId55" w:history="1">
              <w:r w:rsidR="004C73EF" w:rsidRPr="00861A28">
                <w:rPr>
                  <w:rStyle w:val="Hyperlink"/>
                  <w:rFonts w:ascii="Arial Narrow" w:hAnsi="Arial Narrow" w:cstheme="minorHAnsi"/>
                  <w:sz w:val="22"/>
                </w:rPr>
                <w:t>Lusitania Sinking</w:t>
              </w:r>
            </w:hyperlink>
          </w:p>
          <w:p w14:paraId="2036EB34" w14:textId="77777777" w:rsidR="004C73EF" w:rsidRDefault="004C73EF" w:rsidP="004C73EF">
            <w:pPr>
              <w:pStyle w:val="Default"/>
              <w:rPr>
                <w:rFonts w:ascii="Arial Narrow" w:hAnsi="Arial Narrow" w:cstheme="minorHAnsi"/>
                <w:sz w:val="22"/>
              </w:rPr>
            </w:pPr>
          </w:p>
          <w:p w14:paraId="75E9E887" w14:textId="77777777" w:rsidR="004C73EF" w:rsidRDefault="00CB6082" w:rsidP="004C73EF">
            <w:pPr>
              <w:pStyle w:val="Default"/>
              <w:rPr>
                <w:rFonts w:ascii="Arial Narrow" w:hAnsi="Arial Narrow" w:cstheme="minorHAnsi"/>
                <w:sz w:val="22"/>
              </w:rPr>
            </w:pPr>
            <w:hyperlink r:id="rId56" w:history="1">
              <w:r w:rsidR="004C73EF" w:rsidRPr="00861A28">
                <w:rPr>
                  <w:rStyle w:val="Hyperlink"/>
                  <w:rFonts w:ascii="Arial Narrow" w:hAnsi="Arial Narrow" w:cstheme="minorHAnsi"/>
                  <w:sz w:val="22"/>
                </w:rPr>
                <w:t>African American Recruiting Posters</w:t>
              </w:r>
            </w:hyperlink>
          </w:p>
          <w:p w14:paraId="298A7D8D" w14:textId="77777777" w:rsidR="004C73EF" w:rsidRDefault="004C73EF" w:rsidP="004C73EF">
            <w:pPr>
              <w:pStyle w:val="Default"/>
              <w:rPr>
                <w:rFonts w:ascii="Arial Narrow" w:hAnsi="Arial Narrow" w:cstheme="minorHAnsi"/>
                <w:sz w:val="22"/>
              </w:rPr>
            </w:pPr>
          </w:p>
          <w:p w14:paraId="40FF6376" w14:textId="77777777" w:rsidR="004C73EF" w:rsidRDefault="00CB6082" w:rsidP="004C73EF">
            <w:pPr>
              <w:pStyle w:val="Default"/>
              <w:rPr>
                <w:rFonts w:ascii="Arial Narrow" w:hAnsi="Arial Narrow" w:cstheme="minorHAnsi"/>
                <w:sz w:val="22"/>
              </w:rPr>
            </w:pPr>
            <w:hyperlink r:id="rId57" w:history="1">
              <w:r w:rsidR="004C73EF" w:rsidRPr="00861A28">
                <w:rPr>
                  <w:rStyle w:val="Hyperlink"/>
                  <w:rFonts w:ascii="Arial Narrow" w:hAnsi="Arial Narrow" w:cstheme="minorHAnsi"/>
                  <w:sz w:val="22"/>
                </w:rPr>
                <w:t>"A Farewell to Arms" by Ernest Hemingway</w:t>
              </w:r>
            </w:hyperlink>
          </w:p>
          <w:p w14:paraId="20978C85" w14:textId="77777777" w:rsidR="004C73EF" w:rsidRDefault="004C73EF" w:rsidP="004C73EF">
            <w:pPr>
              <w:pStyle w:val="Default"/>
              <w:rPr>
                <w:rFonts w:ascii="Arial Narrow" w:hAnsi="Arial Narrow" w:cstheme="minorHAnsi"/>
                <w:sz w:val="22"/>
              </w:rPr>
            </w:pPr>
          </w:p>
          <w:p w14:paraId="70F69E4F" w14:textId="77777777" w:rsidR="004C73EF" w:rsidRDefault="004C73EF" w:rsidP="004C73EF">
            <w:pPr>
              <w:pStyle w:val="Default"/>
              <w:rPr>
                <w:rFonts w:ascii="Arial Narrow" w:hAnsi="Arial Narrow" w:cstheme="minorHAnsi"/>
                <w:sz w:val="22"/>
              </w:rPr>
            </w:pPr>
            <w:r w:rsidRPr="00861A28">
              <w:rPr>
                <w:rFonts w:ascii="Arial Narrow" w:hAnsi="Arial Narrow" w:cstheme="minorHAnsi"/>
                <w:i/>
                <w:sz w:val="22"/>
              </w:rPr>
              <w:t>Archie’s War</w:t>
            </w:r>
            <w:r>
              <w:rPr>
                <w:rFonts w:ascii="Arial Narrow" w:hAnsi="Arial Narrow" w:cstheme="minorHAnsi"/>
                <w:sz w:val="22"/>
              </w:rPr>
              <w:t xml:space="preserve"> by Marcia Williams </w:t>
            </w:r>
          </w:p>
          <w:p w14:paraId="01A0AEBF" w14:textId="40242E4A" w:rsidR="004C73EF" w:rsidRDefault="004C73EF" w:rsidP="004C73EF">
            <w:pPr>
              <w:jc w:val="center"/>
            </w:pPr>
            <w:r>
              <w:rPr>
                <w:rFonts w:ascii="Arial Narrow" w:hAnsi="Arial Narrow" w:cstheme="minorHAnsi"/>
                <w:sz w:val="22"/>
              </w:rPr>
              <w:t>*Helpful for ELL and ESL students.*</w:t>
            </w:r>
          </w:p>
        </w:tc>
        <w:tc>
          <w:tcPr>
            <w:tcW w:w="4797" w:type="dxa"/>
          </w:tcPr>
          <w:p w14:paraId="4710B4CF" w14:textId="77777777" w:rsidR="004C73EF" w:rsidRPr="00A4328D" w:rsidRDefault="004C73EF" w:rsidP="004C73EF">
            <w:pPr>
              <w:rPr>
                <w:rStyle w:val="apple-converted-space"/>
                <w:rFonts w:ascii="Arial Narrow" w:hAnsi="Arial Narrow"/>
                <w:b/>
                <w:color w:val="000000"/>
                <w:sz w:val="22"/>
              </w:rPr>
            </w:pPr>
            <w:r w:rsidRPr="00A4328D">
              <w:rPr>
                <w:rStyle w:val="apple-converted-space"/>
                <w:rFonts w:ascii="Arial Narrow" w:hAnsi="Arial Narrow"/>
                <w:b/>
                <w:color w:val="000000"/>
                <w:sz w:val="22"/>
              </w:rPr>
              <w:t xml:space="preserve">Fiction Text Suggestion </w:t>
            </w:r>
          </w:p>
          <w:p w14:paraId="66F54090" w14:textId="77777777" w:rsidR="004C73EF" w:rsidRPr="00A4328D" w:rsidRDefault="004C73EF" w:rsidP="004C73EF">
            <w:pPr>
              <w:rPr>
                <w:rFonts w:ascii="Arial Narrow" w:hAnsi="Arial Narrow"/>
                <w:sz w:val="22"/>
              </w:rPr>
            </w:pPr>
          </w:p>
          <w:p w14:paraId="69BACC92" w14:textId="77777777" w:rsidR="004C73EF" w:rsidRDefault="004C73EF" w:rsidP="004C73EF">
            <w:pPr>
              <w:jc w:val="center"/>
              <w:rPr>
                <w:rFonts w:ascii="Arial Narrow" w:hAnsi="Arial Narrow"/>
                <w:sz w:val="22"/>
              </w:rPr>
            </w:pPr>
            <w:r w:rsidRPr="002C528F">
              <w:rPr>
                <w:rFonts w:ascii="Arial Narrow" w:hAnsi="Arial Narrow"/>
                <w:i/>
                <w:sz w:val="22"/>
              </w:rPr>
              <w:t>All Quiet on the Western Front</w:t>
            </w:r>
            <w:r w:rsidRPr="002C528F">
              <w:rPr>
                <w:rFonts w:ascii="Arial Narrow" w:hAnsi="Arial Narrow"/>
                <w:sz w:val="22"/>
              </w:rPr>
              <w:t xml:space="preserve"> by Erich </w:t>
            </w:r>
            <w:r>
              <w:rPr>
                <w:rFonts w:ascii="Arial Narrow" w:hAnsi="Arial Narrow"/>
                <w:sz w:val="22"/>
              </w:rPr>
              <w:t xml:space="preserve">M. </w:t>
            </w:r>
            <w:r w:rsidRPr="002C528F">
              <w:rPr>
                <w:rFonts w:ascii="Arial Narrow" w:hAnsi="Arial Narrow"/>
                <w:sz w:val="22"/>
              </w:rPr>
              <w:t>Remarque</w:t>
            </w:r>
          </w:p>
          <w:p w14:paraId="3E46EB55" w14:textId="77777777" w:rsidR="004C73EF" w:rsidRDefault="00CB6082" w:rsidP="004C73EF">
            <w:pPr>
              <w:jc w:val="center"/>
              <w:rPr>
                <w:rFonts w:ascii="Arial Narrow" w:hAnsi="Arial Narrow" w:cstheme="minorHAnsi"/>
                <w:b/>
                <w:sz w:val="22"/>
              </w:rPr>
            </w:pPr>
            <w:hyperlink r:id="rId58" w:history="1">
              <w:r w:rsidR="004C73EF" w:rsidRPr="002C528F">
                <w:rPr>
                  <w:rStyle w:val="Hyperlink"/>
                  <w:rFonts w:ascii="Arial Narrow" w:hAnsi="Arial Narrow" w:cstheme="minorHAnsi"/>
                  <w:b/>
                  <w:sz w:val="22"/>
                </w:rPr>
                <w:t>FULL TEXT</w:t>
              </w:r>
            </w:hyperlink>
          </w:p>
          <w:p w14:paraId="41BF041B" w14:textId="77777777" w:rsidR="004C73EF" w:rsidRDefault="004C73EF" w:rsidP="004C73EF">
            <w:pPr>
              <w:jc w:val="center"/>
              <w:rPr>
                <w:rFonts w:ascii="Arial Narrow" w:hAnsi="Arial Narrow" w:cstheme="minorHAnsi"/>
                <w:b/>
                <w:sz w:val="22"/>
              </w:rPr>
            </w:pPr>
          </w:p>
          <w:p w14:paraId="580D4CAF" w14:textId="60C9A775" w:rsidR="004C73EF" w:rsidRDefault="00CB6082" w:rsidP="004C73EF">
            <w:pPr>
              <w:widowControl w:val="0"/>
              <w:tabs>
                <w:tab w:val="left" w:pos="220"/>
                <w:tab w:val="left" w:pos="720"/>
              </w:tabs>
              <w:autoSpaceDE w:val="0"/>
              <w:autoSpaceDN w:val="0"/>
              <w:adjustRightInd w:val="0"/>
              <w:spacing w:after="266"/>
              <w:jc w:val="center"/>
              <w:rPr>
                <w:rFonts w:ascii="Arial Narrow" w:eastAsiaTheme="minorHAnsi" w:hAnsi="Arial Narrow" w:cs="Arial Narrow"/>
                <w:sz w:val="26"/>
                <w:szCs w:val="26"/>
                <w:lang w:bidi="ar-SA"/>
              </w:rPr>
            </w:pPr>
            <w:hyperlink r:id="rId59" w:history="1">
              <w:r w:rsidR="004C73EF" w:rsidRPr="00C60EC1">
                <w:rPr>
                  <w:rStyle w:val="Hyperlink"/>
                  <w:rFonts w:ascii="Arial Narrow" w:eastAsiaTheme="minorHAnsi" w:hAnsi="Arial Narrow" w:cs="Arial Narrow"/>
                  <w:sz w:val="22"/>
                  <w:lang w:bidi="ar-SA"/>
                </w:rPr>
                <w:t>EXCERPTS</w:t>
              </w:r>
            </w:hyperlink>
            <w:r w:rsidR="004C73EF">
              <w:rPr>
                <w:rFonts w:ascii="Arial Narrow" w:eastAsiaTheme="minorHAnsi" w:hAnsi="Arial Narrow" w:cs="Arial Narrow"/>
                <w:sz w:val="26"/>
                <w:szCs w:val="26"/>
                <w:lang w:bidi="ar-SA"/>
              </w:rPr>
              <w:t> </w:t>
            </w:r>
          </w:p>
          <w:p w14:paraId="1143BD5A" w14:textId="77777777" w:rsidR="004C73EF" w:rsidRPr="00C60EC1"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i/>
                <w:sz w:val="26"/>
                <w:szCs w:val="26"/>
                <w:lang w:bidi="ar-SA"/>
              </w:rPr>
            </w:pPr>
            <w:r>
              <w:rPr>
                <w:rFonts w:ascii="Arial Narrow" w:eastAsiaTheme="minorHAnsi" w:hAnsi="Arial Narrow" w:cs="Arial Narrow"/>
                <w:i/>
                <w:sz w:val="26"/>
                <w:szCs w:val="26"/>
                <w:lang w:bidi="ar-SA"/>
              </w:rPr>
              <w:t>Text can be paired with movie titled “All Quiet on the Western Front” 1930 &amp; 1979.</w:t>
            </w:r>
          </w:p>
          <w:p w14:paraId="0C5C984D" w14:textId="77777777" w:rsidR="004C73EF" w:rsidRDefault="004C73EF" w:rsidP="004C73EF">
            <w:pPr>
              <w:jc w:val="center"/>
            </w:pPr>
          </w:p>
        </w:tc>
        <w:tc>
          <w:tcPr>
            <w:tcW w:w="4797" w:type="dxa"/>
          </w:tcPr>
          <w:p w14:paraId="574B7D51" w14:textId="77777777" w:rsidR="004C73EF" w:rsidRDefault="004C73EF" w:rsidP="004C73EF">
            <w:pPr>
              <w:jc w:val="center"/>
            </w:pPr>
          </w:p>
        </w:tc>
      </w:tr>
    </w:tbl>
    <w:p w14:paraId="37FBDA21" w14:textId="77777777" w:rsidR="002045D6" w:rsidRDefault="002045D6" w:rsidP="004C73EF">
      <w:pPr>
        <w:jc w:val="center"/>
      </w:pPr>
    </w:p>
    <w:p w14:paraId="6EC3EF1F" w14:textId="77777777" w:rsidR="004C73EF" w:rsidRDefault="004C73EF" w:rsidP="004C73EF">
      <w:pPr>
        <w:jc w:val="center"/>
      </w:pPr>
    </w:p>
    <w:p w14:paraId="6DB978C3" w14:textId="77777777" w:rsidR="004C73EF" w:rsidRDefault="004C73EF" w:rsidP="004C73EF">
      <w:pPr>
        <w:jc w:val="center"/>
      </w:pPr>
    </w:p>
    <w:p w14:paraId="7F5ABE75" w14:textId="77777777" w:rsidR="004C73EF" w:rsidRDefault="004C73EF" w:rsidP="004C73EF">
      <w:pPr>
        <w:jc w:val="center"/>
      </w:pPr>
    </w:p>
    <w:p w14:paraId="32B030ED" w14:textId="77777777" w:rsidR="006F4BE9" w:rsidRDefault="006F4BE9" w:rsidP="004C73EF">
      <w:pPr>
        <w:spacing w:before="60" w:after="60"/>
        <w:jc w:val="center"/>
        <w:rPr>
          <w:rFonts w:ascii="Arial Narrow" w:hAnsi="Arial Narrow" w:cs="Georgia"/>
          <w:b/>
          <w:bCs/>
          <w:szCs w:val="28"/>
          <w:lang w:bidi="ar-SA"/>
        </w:rPr>
      </w:pPr>
    </w:p>
    <w:p w14:paraId="0792E0FA" w14:textId="161BA069" w:rsidR="004C73EF" w:rsidRDefault="004C73EF" w:rsidP="004C73EF">
      <w:pPr>
        <w:spacing w:before="60" w:after="60"/>
        <w:jc w:val="center"/>
        <w:rPr>
          <w:rFonts w:ascii="Arial Narrow" w:hAnsi="Arial Narrow"/>
          <w:b/>
        </w:rPr>
      </w:pPr>
      <w:r>
        <w:rPr>
          <w:rFonts w:ascii="Arial Narrow" w:hAnsi="Arial Narrow" w:cs="Georgia"/>
          <w:b/>
          <w:bCs/>
          <w:szCs w:val="28"/>
          <w:lang w:bidi="ar-SA"/>
        </w:rPr>
        <w:lastRenderedPageBreak/>
        <w:t>Interwar Changes 1919-1939</w:t>
      </w:r>
    </w:p>
    <w:p w14:paraId="574984D1" w14:textId="28CD7ED5" w:rsidR="004C73EF" w:rsidRDefault="004C73EF" w:rsidP="004C73EF">
      <w:pPr>
        <w:jc w:val="center"/>
      </w:pPr>
      <w:r>
        <w:rPr>
          <w:rFonts w:ascii="Arial Narrow" w:hAnsi="Arial Narrow"/>
          <w:b/>
        </w:rPr>
        <w:t>Weeks: 8 - 9</w:t>
      </w:r>
    </w:p>
    <w:tbl>
      <w:tblPr>
        <w:tblStyle w:val="TableGrid"/>
        <w:tblW w:w="0" w:type="auto"/>
        <w:tblLook w:val="04A0" w:firstRow="1" w:lastRow="0" w:firstColumn="1" w:lastColumn="0" w:noHBand="0" w:noVBand="1"/>
      </w:tblPr>
      <w:tblGrid>
        <w:gridCol w:w="4286"/>
        <w:gridCol w:w="4286"/>
        <w:gridCol w:w="5818"/>
      </w:tblGrid>
      <w:tr w:rsidR="004C73EF" w14:paraId="52C61770" w14:textId="77777777" w:rsidTr="004C73EF">
        <w:tc>
          <w:tcPr>
            <w:tcW w:w="4286" w:type="dxa"/>
          </w:tcPr>
          <w:p w14:paraId="74ABBFD7" w14:textId="77777777" w:rsidR="004C73EF" w:rsidRPr="004C7F52" w:rsidRDefault="004C73EF" w:rsidP="004C73EF">
            <w:pPr>
              <w:widowControl w:val="0"/>
              <w:autoSpaceDE w:val="0"/>
              <w:autoSpaceDN w:val="0"/>
              <w:adjustRightInd w:val="0"/>
              <w:spacing w:after="240"/>
              <w:rPr>
                <w:rFonts w:ascii="Times" w:eastAsiaTheme="minorHAnsi" w:hAnsi="Times" w:cs="Times"/>
                <w:sz w:val="22"/>
                <w:lang w:bidi="ar-SA"/>
              </w:rPr>
            </w:pPr>
            <w:r w:rsidRPr="004C7F52">
              <w:rPr>
                <w:rFonts w:ascii="Arial Narrow" w:eastAsiaTheme="minorHAnsi" w:hAnsi="Arial Narrow" w:cs="Arial Narrow"/>
                <w:b/>
                <w:bCs/>
                <w:sz w:val="22"/>
                <w:lang w:bidi="ar-SA"/>
              </w:rPr>
              <w:t xml:space="preserve">W.33 </w:t>
            </w:r>
            <w:r w:rsidRPr="004C7F52">
              <w:rPr>
                <w:rFonts w:ascii="Arial Narrow" w:eastAsiaTheme="minorHAnsi" w:hAnsi="Arial Narrow" w:cs="Arial Narrow"/>
                <w:sz w:val="22"/>
                <w:lang w:bidi="ar-SA"/>
              </w:rPr>
              <w:t xml:space="preserve">Explain how the outcome of World War I contributed to nationalist movements in the Middle East, India, Africa, and Southeast Asia. </w:t>
            </w:r>
          </w:p>
          <w:p w14:paraId="7BEB8221"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14EC22E7"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4203B596"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235A01C7"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4F02F14E"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3EF01826"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1BDB4957"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469958C9"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03EFEA1E"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25F5453C"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4D6DDB73" w14:textId="77777777" w:rsidR="004C73EF" w:rsidRPr="004C7F52" w:rsidRDefault="004C73EF" w:rsidP="004C73EF">
            <w:pPr>
              <w:widowControl w:val="0"/>
              <w:autoSpaceDE w:val="0"/>
              <w:autoSpaceDN w:val="0"/>
              <w:adjustRightInd w:val="0"/>
              <w:spacing w:after="240"/>
              <w:rPr>
                <w:rFonts w:ascii="Times" w:eastAsiaTheme="minorHAnsi" w:hAnsi="Times" w:cs="Times"/>
                <w:sz w:val="22"/>
                <w:lang w:bidi="ar-SA"/>
              </w:rPr>
            </w:pPr>
            <w:r w:rsidRPr="004C7F52">
              <w:rPr>
                <w:rFonts w:ascii="Arial Narrow" w:eastAsiaTheme="minorHAnsi" w:hAnsi="Arial Narrow" w:cs="Arial Narrow"/>
                <w:b/>
                <w:bCs/>
                <w:sz w:val="22"/>
                <w:lang w:bidi="ar-SA"/>
              </w:rPr>
              <w:t xml:space="preserve">W.34 </w:t>
            </w:r>
            <w:r w:rsidRPr="004C7F52">
              <w:rPr>
                <w:rFonts w:ascii="Arial Narrow" w:eastAsiaTheme="minorHAnsi" w:hAnsi="Arial Narrow" w:cs="Arial Narrow"/>
                <w:sz w:val="22"/>
                <w:lang w:bidi="ar-SA"/>
              </w:rPr>
              <w:t xml:space="preserve">Analyze various accounts of the impact of World War I on women and minorities. </w:t>
            </w:r>
          </w:p>
          <w:p w14:paraId="0A889DA7"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3614BF19"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54F3FB19" w14:textId="77777777" w:rsidR="004C73EF" w:rsidRPr="004C7F52" w:rsidRDefault="004C73EF" w:rsidP="004C73EF">
            <w:pPr>
              <w:widowControl w:val="0"/>
              <w:autoSpaceDE w:val="0"/>
              <w:autoSpaceDN w:val="0"/>
              <w:adjustRightInd w:val="0"/>
              <w:spacing w:after="240"/>
              <w:rPr>
                <w:rFonts w:ascii="Times" w:eastAsiaTheme="minorHAnsi" w:hAnsi="Times" w:cs="Times"/>
                <w:sz w:val="22"/>
                <w:lang w:bidi="ar-SA"/>
              </w:rPr>
            </w:pPr>
            <w:r w:rsidRPr="004C7F52">
              <w:rPr>
                <w:rFonts w:ascii="Arial Narrow" w:eastAsiaTheme="minorHAnsi" w:hAnsi="Arial Narrow" w:cs="Arial Narrow"/>
                <w:b/>
                <w:bCs/>
                <w:sz w:val="22"/>
                <w:lang w:bidi="ar-SA"/>
              </w:rPr>
              <w:t xml:space="preserve">W.35 </w:t>
            </w:r>
            <w:r w:rsidRPr="004C7F52">
              <w:rPr>
                <w:rFonts w:ascii="Arial Narrow" w:eastAsiaTheme="minorHAnsi" w:hAnsi="Arial Narrow" w:cs="Arial Narrow"/>
                <w:sz w:val="22"/>
                <w:lang w:bidi="ar-SA"/>
              </w:rPr>
              <w:t xml:space="preserve">Integrate multiple sources of information presented in diverse media explaining the influence of World War I on literature, art, and intellectual life, including Pablo Picasso, the “Lost </w:t>
            </w:r>
            <w:r w:rsidRPr="004C7F52">
              <w:rPr>
                <w:rFonts w:ascii="Arial Narrow" w:eastAsiaTheme="minorHAnsi" w:hAnsi="Arial Narrow" w:cs="Arial Narrow"/>
                <w:sz w:val="22"/>
                <w:lang w:bidi="ar-SA"/>
              </w:rPr>
              <w:lastRenderedPageBreak/>
              <w:t xml:space="preserve">Generation,” and the rise of Jazz music. </w:t>
            </w:r>
          </w:p>
          <w:p w14:paraId="2EF4BFD5"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7E70085F" w14:textId="77777777" w:rsidR="004C73EF" w:rsidRDefault="004C73EF" w:rsidP="004C73EF">
            <w:pPr>
              <w:widowControl w:val="0"/>
              <w:autoSpaceDE w:val="0"/>
              <w:autoSpaceDN w:val="0"/>
              <w:adjustRightInd w:val="0"/>
              <w:spacing w:after="240"/>
              <w:rPr>
                <w:rFonts w:ascii="Arial Narrow" w:eastAsiaTheme="minorHAnsi" w:hAnsi="Arial Narrow" w:cs="Arial Narrow"/>
                <w:b/>
                <w:bCs/>
                <w:sz w:val="22"/>
                <w:lang w:bidi="ar-SA"/>
              </w:rPr>
            </w:pPr>
          </w:p>
          <w:p w14:paraId="2AFE14FB" w14:textId="77777777" w:rsidR="004C73EF" w:rsidRDefault="004C73EF" w:rsidP="004C73EF">
            <w:pPr>
              <w:widowControl w:val="0"/>
              <w:autoSpaceDE w:val="0"/>
              <w:autoSpaceDN w:val="0"/>
              <w:adjustRightInd w:val="0"/>
              <w:spacing w:after="240"/>
              <w:rPr>
                <w:rFonts w:ascii="Arial Narrow" w:eastAsiaTheme="minorHAnsi" w:hAnsi="Arial Narrow" w:cs="Arial Narrow"/>
                <w:sz w:val="22"/>
                <w:lang w:bidi="ar-SA"/>
              </w:rPr>
            </w:pPr>
            <w:r w:rsidRPr="004C7F52">
              <w:rPr>
                <w:rFonts w:ascii="Arial Narrow" w:eastAsiaTheme="minorHAnsi" w:hAnsi="Arial Narrow" w:cs="Arial Narrow"/>
                <w:b/>
                <w:bCs/>
                <w:sz w:val="22"/>
                <w:lang w:bidi="ar-SA"/>
              </w:rPr>
              <w:t xml:space="preserve">W.36 </w:t>
            </w:r>
            <w:r w:rsidRPr="004C7F52">
              <w:rPr>
                <w:rFonts w:ascii="Arial Narrow" w:eastAsiaTheme="minorHAnsi" w:hAnsi="Arial Narrow" w:cs="Arial Narrow"/>
                <w:sz w:val="22"/>
                <w:lang w:bidi="ar-SA"/>
              </w:rPr>
              <w:t>Compare the impact of restricti</w:t>
            </w:r>
            <w:r>
              <w:rPr>
                <w:rFonts w:ascii="Arial Narrow" w:eastAsiaTheme="minorHAnsi" w:hAnsi="Arial Narrow" w:cs="Arial Narrow"/>
                <w:sz w:val="22"/>
                <w:lang w:bidi="ar-SA"/>
              </w:rPr>
              <w:t>ve monetary and trade policies.</w:t>
            </w:r>
          </w:p>
          <w:p w14:paraId="7077AD62" w14:textId="77777777" w:rsidR="004C73EF" w:rsidRPr="00AD6122" w:rsidRDefault="004C73EF" w:rsidP="004C73EF">
            <w:pPr>
              <w:widowControl w:val="0"/>
              <w:autoSpaceDE w:val="0"/>
              <w:autoSpaceDN w:val="0"/>
              <w:adjustRightInd w:val="0"/>
              <w:spacing w:after="240"/>
              <w:rPr>
                <w:rFonts w:ascii="Times" w:eastAsiaTheme="minorHAnsi" w:hAnsi="Times" w:cs="Times"/>
                <w:sz w:val="22"/>
                <w:lang w:bidi="ar-SA"/>
              </w:rPr>
            </w:pPr>
            <w:r w:rsidRPr="004C7F52">
              <w:rPr>
                <w:rFonts w:ascii="Arial Narrow" w:eastAsiaTheme="minorHAnsi" w:hAnsi="Arial Narrow" w:cs="Arial Narrow"/>
                <w:b/>
                <w:bCs/>
                <w:sz w:val="22"/>
                <w:lang w:bidi="ar-SA"/>
              </w:rPr>
              <w:t xml:space="preserve">W.37 </w:t>
            </w:r>
            <w:r w:rsidRPr="004C7F52">
              <w:rPr>
                <w:rFonts w:ascii="Arial Narrow" w:eastAsiaTheme="minorHAnsi" w:hAnsi="Arial Narrow" w:cs="Arial Narrow"/>
                <w:sz w:val="22"/>
                <w:lang w:bidi="ar-SA"/>
              </w:rPr>
              <w:t>Describe the collapse of international economies in 1929 that led to the Great Depression, including the relationships that had been forged between the United States and European economies after World War I. </w:t>
            </w:r>
          </w:p>
          <w:p w14:paraId="3A437E64" w14:textId="77777777" w:rsidR="004C73EF" w:rsidRPr="004C7F52" w:rsidRDefault="004C73EF" w:rsidP="004C73EF">
            <w:pPr>
              <w:widowControl w:val="0"/>
              <w:autoSpaceDE w:val="0"/>
              <w:autoSpaceDN w:val="0"/>
              <w:adjustRightInd w:val="0"/>
              <w:spacing w:after="240"/>
              <w:rPr>
                <w:rFonts w:ascii="Times" w:eastAsiaTheme="minorHAnsi" w:hAnsi="Times" w:cs="Times"/>
                <w:sz w:val="22"/>
                <w:lang w:bidi="ar-SA"/>
              </w:rPr>
            </w:pPr>
            <w:r w:rsidRPr="004C7F52">
              <w:rPr>
                <w:rFonts w:ascii="Arial Narrow" w:eastAsiaTheme="minorHAnsi" w:hAnsi="Arial Narrow" w:cs="Arial Narrow"/>
                <w:b/>
                <w:bCs/>
                <w:sz w:val="22"/>
                <w:lang w:bidi="ar-SA"/>
              </w:rPr>
              <w:t xml:space="preserve">W.38 </w:t>
            </w:r>
            <w:r w:rsidRPr="004C7F52">
              <w:rPr>
                <w:rFonts w:ascii="Arial Narrow" w:eastAsiaTheme="minorHAnsi" w:hAnsi="Arial Narrow" w:cs="Arial Narrow"/>
                <w:sz w:val="22"/>
                <w:lang w:bidi="ar-SA"/>
              </w:rPr>
              <w:t xml:space="preserve">Gather information from multiple sources describing issues of overproduction, unemployment, and inflation. </w:t>
            </w:r>
          </w:p>
          <w:p w14:paraId="2EBD2758" w14:textId="77777777" w:rsidR="004C73EF" w:rsidRDefault="004C73EF" w:rsidP="004C73EF">
            <w:pPr>
              <w:jc w:val="center"/>
            </w:pPr>
          </w:p>
          <w:p w14:paraId="299B2FDD" w14:textId="77777777" w:rsidR="00817C22" w:rsidRDefault="00817C22" w:rsidP="004C73EF">
            <w:pPr>
              <w:jc w:val="center"/>
            </w:pPr>
          </w:p>
          <w:p w14:paraId="41880368" w14:textId="77777777" w:rsidR="00817C22" w:rsidRDefault="00817C22" w:rsidP="004C73EF">
            <w:pPr>
              <w:jc w:val="center"/>
            </w:pPr>
          </w:p>
          <w:p w14:paraId="19F7899F" w14:textId="77777777" w:rsidR="00817C22" w:rsidRDefault="00817C22" w:rsidP="004C73EF">
            <w:pPr>
              <w:jc w:val="center"/>
            </w:pPr>
          </w:p>
          <w:p w14:paraId="48674E43" w14:textId="77777777" w:rsidR="00817C22" w:rsidRDefault="00817C22" w:rsidP="004C73EF">
            <w:pPr>
              <w:jc w:val="center"/>
            </w:pPr>
          </w:p>
          <w:p w14:paraId="3E322E57" w14:textId="77777777" w:rsidR="00817C22" w:rsidRDefault="00817C22" w:rsidP="004C73EF">
            <w:pPr>
              <w:jc w:val="center"/>
            </w:pPr>
          </w:p>
          <w:p w14:paraId="26289CD1" w14:textId="77777777" w:rsidR="00817C22" w:rsidRDefault="00817C22" w:rsidP="004C73EF">
            <w:pPr>
              <w:jc w:val="center"/>
            </w:pPr>
          </w:p>
          <w:p w14:paraId="7F14D643" w14:textId="77777777" w:rsidR="00817C22" w:rsidRDefault="00817C22" w:rsidP="004C73EF">
            <w:pPr>
              <w:jc w:val="center"/>
            </w:pPr>
          </w:p>
          <w:p w14:paraId="5D6CCE76" w14:textId="77777777" w:rsidR="00817C22" w:rsidRDefault="00817C22" w:rsidP="004C73EF">
            <w:pPr>
              <w:jc w:val="center"/>
            </w:pPr>
          </w:p>
          <w:p w14:paraId="3239641A" w14:textId="77777777" w:rsidR="00817C22" w:rsidRDefault="00817C22" w:rsidP="004C73EF">
            <w:pPr>
              <w:jc w:val="center"/>
            </w:pPr>
          </w:p>
          <w:p w14:paraId="5EC20E1D" w14:textId="77777777" w:rsidR="00817C22" w:rsidRDefault="00817C22" w:rsidP="004C73EF">
            <w:pPr>
              <w:jc w:val="center"/>
            </w:pPr>
          </w:p>
          <w:p w14:paraId="55A4521D" w14:textId="77777777" w:rsidR="00817C22" w:rsidRDefault="00817C22" w:rsidP="004C73EF">
            <w:pPr>
              <w:jc w:val="center"/>
            </w:pPr>
          </w:p>
          <w:p w14:paraId="1BEF0BBD" w14:textId="77777777" w:rsidR="00817C22" w:rsidRDefault="00817C22" w:rsidP="004C73EF">
            <w:pPr>
              <w:jc w:val="center"/>
            </w:pPr>
          </w:p>
          <w:p w14:paraId="3CA20609" w14:textId="77777777" w:rsidR="00817C22" w:rsidRDefault="00817C22" w:rsidP="004C73EF">
            <w:pPr>
              <w:jc w:val="center"/>
            </w:pPr>
          </w:p>
          <w:p w14:paraId="0BA3365E" w14:textId="77777777" w:rsidR="00817C22" w:rsidRDefault="00817C22" w:rsidP="004C73EF">
            <w:pPr>
              <w:jc w:val="center"/>
            </w:pPr>
          </w:p>
        </w:tc>
        <w:tc>
          <w:tcPr>
            <w:tcW w:w="4286" w:type="dxa"/>
          </w:tcPr>
          <w:p w14:paraId="69AB06BA" w14:textId="77777777" w:rsidR="004C73EF" w:rsidRDefault="004C73EF" w:rsidP="004C73EF">
            <w:pPr>
              <w:rPr>
                <w:rFonts w:ascii="Arial Narrow" w:hAnsi="Arial Narrow" w:cstheme="minorHAnsi"/>
                <w:b/>
                <w:sz w:val="22"/>
              </w:rPr>
            </w:pPr>
            <w:r>
              <w:rPr>
                <w:rFonts w:ascii="Arial Narrow" w:hAnsi="Arial Narrow" w:cstheme="minorHAnsi"/>
                <w:b/>
                <w:sz w:val="22"/>
              </w:rPr>
              <w:lastRenderedPageBreak/>
              <w:t>W.33</w:t>
            </w:r>
          </w:p>
          <w:p w14:paraId="612DED54" w14:textId="77777777" w:rsidR="004C73EF" w:rsidRPr="00310C43" w:rsidRDefault="004C73EF" w:rsidP="004C73EF">
            <w:pPr>
              <w:rPr>
                <w:rFonts w:ascii="Arial Narrow" w:hAnsi="Arial Narrow" w:cstheme="minorHAnsi"/>
                <w:sz w:val="22"/>
              </w:rPr>
            </w:pPr>
            <w:r>
              <w:rPr>
                <w:rFonts w:ascii="Arial Narrow" w:hAnsi="Arial Narrow" w:cstheme="minorHAnsi"/>
                <w:sz w:val="22"/>
              </w:rPr>
              <w:t>How did nationalism and the desire for change shape world events after World War I?</w:t>
            </w:r>
          </w:p>
          <w:p w14:paraId="39F68E9A" w14:textId="77777777" w:rsidR="004C73EF" w:rsidRPr="00310C43" w:rsidRDefault="004C73EF" w:rsidP="004C73EF">
            <w:pPr>
              <w:rPr>
                <w:rFonts w:ascii="Arial Narrow" w:hAnsi="Arial Narrow" w:cstheme="minorHAnsi"/>
                <w:b/>
                <w:color w:val="7030A0"/>
                <w:sz w:val="22"/>
                <w:u w:val="single"/>
              </w:rPr>
            </w:pPr>
            <w:r w:rsidRPr="00310C43">
              <w:rPr>
                <w:rFonts w:ascii="Arial Narrow" w:hAnsi="Arial Narrow" w:cstheme="minorHAnsi"/>
                <w:b/>
                <w:color w:val="7030A0"/>
                <w:sz w:val="22"/>
                <w:u w:val="single"/>
              </w:rPr>
              <w:t>Vocabulary</w:t>
            </w:r>
          </w:p>
          <w:p w14:paraId="2C76CCD1" w14:textId="1974A6AF" w:rsidR="004C73EF" w:rsidRDefault="004C73EF" w:rsidP="004C73EF">
            <w:pPr>
              <w:rPr>
                <w:rFonts w:ascii="Arial Narrow" w:hAnsi="Arial Narrow" w:cstheme="minorHAnsi"/>
                <w:color w:val="7030A0"/>
                <w:sz w:val="22"/>
              </w:rPr>
            </w:pPr>
            <w:r>
              <w:rPr>
                <w:rFonts w:ascii="Arial Narrow" w:hAnsi="Arial Narrow" w:cstheme="minorHAnsi"/>
                <w:color w:val="7030A0"/>
                <w:sz w:val="22"/>
              </w:rPr>
              <w:t>Ethnic cleansing</w:t>
            </w:r>
            <w:r w:rsidR="006F4BE9">
              <w:rPr>
                <w:rFonts w:ascii="Arial Narrow" w:hAnsi="Arial Narrow" w:cstheme="minorHAnsi"/>
                <w:color w:val="7030A0"/>
                <w:sz w:val="22"/>
              </w:rPr>
              <w:t xml:space="preserve">, </w:t>
            </w:r>
            <w:r>
              <w:rPr>
                <w:rFonts w:ascii="Arial Narrow" w:hAnsi="Arial Narrow" w:cstheme="minorHAnsi"/>
                <w:color w:val="7030A0"/>
                <w:sz w:val="22"/>
              </w:rPr>
              <w:t>Young Turks</w:t>
            </w:r>
            <w:r w:rsidR="006F4BE9">
              <w:rPr>
                <w:rFonts w:ascii="Arial Narrow" w:hAnsi="Arial Narrow" w:cstheme="minorHAnsi"/>
                <w:color w:val="7030A0"/>
                <w:sz w:val="22"/>
              </w:rPr>
              <w:t xml:space="preserve">, </w:t>
            </w:r>
            <w:r>
              <w:rPr>
                <w:rFonts w:ascii="Arial Narrow" w:hAnsi="Arial Narrow" w:cstheme="minorHAnsi"/>
                <w:color w:val="7030A0"/>
                <w:sz w:val="22"/>
              </w:rPr>
              <w:t>Caliphate</w:t>
            </w:r>
            <w:r w:rsidR="006F4BE9">
              <w:rPr>
                <w:rFonts w:ascii="Arial Narrow" w:hAnsi="Arial Narrow" w:cstheme="minorHAnsi"/>
                <w:color w:val="7030A0"/>
                <w:sz w:val="22"/>
              </w:rPr>
              <w:t>,</w:t>
            </w:r>
            <w:r>
              <w:rPr>
                <w:rFonts w:ascii="Arial Narrow" w:hAnsi="Arial Narrow" w:cstheme="minorHAnsi"/>
                <w:color w:val="7030A0"/>
                <w:sz w:val="22"/>
              </w:rPr>
              <w:t xml:space="preserve">                         Ho Chi Minh</w:t>
            </w:r>
            <w:r w:rsidR="006F4BE9">
              <w:rPr>
                <w:rFonts w:ascii="Arial Narrow" w:hAnsi="Arial Narrow" w:cstheme="minorHAnsi"/>
                <w:color w:val="7030A0"/>
                <w:sz w:val="22"/>
              </w:rPr>
              <w:t xml:space="preserve">, </w:t>
            </w:r>
            <w:r>
              <w:rPr>
                <w:rFonts w:ascii="Arial Narrow" w:hAnsi="Arial Narrow" w:cstheme="minorHAnsi"/>
                <w:color w:val="7030A0"/>
                <w:sz w:val="22"/>
              </w:rPr>
              <w:t>Pan-Africanism</w:t>
            </w:r>
            <w:r w:rsidR="006F4BE9">
              <w:rPr>
                <w:rFonts w:ascii="Arial Narrow" w:hAnsi="Arial Narrow" w:cstheme="minorHAnsi"/>
                <w:color w:val="7030A0"/>
                <w:sz w:val="22"/>
              </w:rPr>
              <w:t>,</w:t>
            </w:r>
            <w:r>
              <w:rPr>
                <w:rFonts w:ascii="Arial Narrow" w:hAnsi="Arial Narrow" w:cstheme="minorHAnsi"/>
                <w:color w:val="7030A0"/>
                <w:sz w:val="22"/>
              </w:rPr>
              <w:t xml:space="preserve"> Thuku</w:t>
            </w:r>
            <w:r w:rsidR="006F4BE9">
              <w:rPr>
                <w:rFonts w:ascii="Arial Narrow" w:hAnsi="Arial Narrow" w:cstheme="minorHAnsi"/>
                <w:color w:val="7030A0"/>
                <w:sz w:val="22"/>
              </w:rPr>
              <w:t xml:space="preserve">, </w:t>
            </w:r>
            <w:r>
              <w:rPr>
                <w:rFonts w:ascii="Arial Narrow" w:hAnsi="Arial Narrow" w:cstheme="minorHAnsi"/>
                <w:color w:val="7030A0"/>
                <w:sz w:val="22"/>
              </w:rPr>
              <w:t>Civil disobedience</w:t>
            </w:r>
            <w:r w:rsidR="006F4BE9">
              <w:rPr>
                <w:rFonts w:ascii="Arial Narrow" w:hAnsi="Arial Narrow" w:cstheme="minorHAnsi"/>
                <w:color w:val="7030A0"/>
                <w:sz w:val="22"/>
              </w:rPr>
              <w:t>,</w:t>
            </w:r>
            <w:r>
              <w:rPr>
                <w:rFonts w:ascii="Arial Narrow" w:hAnsi="Arial Narrow" w:cstheme="minorHAnsi"/>
                <w:color w:val="7030A0"/>
                <w:sz w:val="22"/>
              </w:rPr>
              <w:t xml:space="preserve"> zaibatsu</w:t>
            </w:r>
            <w:r w:rsidR="006F4BE9">
              <w:rPr>
                <w:rFonts w:ascii="Arial Narrow" w:hAnsi="Arial Narrow" w:cstheme="minorHAnsi"/>
                <w:color w:val="7030A0"/>
                <w:sz w:val="22"/>
              </w:rPr>
              <w:t xml:space="preserve">, </w:t>
            </w:r>
            <w:r>
              <w:rPr>
                <w:rFonts w:ascii="Arial Narrow" w:hAnsi="Arial Narrow" w:cstheme="minorHAnsi"/>
                <w:color w:val="7030A0"/>
                <w:sz w:val="22"/>
              </w:rPr>
              <w:t>Gandhi</w:t>
            </w:r>
            <w:r w:rsidR="006F4BE9">
              <w:rPr>
                <w:rFonts w:ascii="Arial Narrow" w:hAnsi="Arial Narrow" w:cstheme="minorHAnsi"/>
                <w:color w:val="7030A0"/>
                <w:sz w:val="22"/>
              </w:rPr>
              <w:t xml:space="preserve">, </w:t>
            </w:r>
            <w:r>
              <w:rPr>
                <w:rFonts w:ascii="Arial Narrow" w:hAnsi="Arial Narrow" w:cstheme="minorHAnsi"/>
                <w:color w:val="7030A0"/>
                <w:sz w:val="22"/>
              </w:rPr>
              <w:t xml:space="preserve">                           communism</w:t>
            </w:r>
            <w:r w:rsidR="006F4BE9">
              <w:rPr>
                <w:rFonts w:ascii="Arial Narrow" w:hAnsi="Arial Narrow" w:cstheme="minorHAnsi"/>
                <w:color w:val="7030A0"/>
                <w:sz w:val="22"/>
              </w:rPr>
              <w:t xml:space="preserve">, </w:t>
            </w:r>
            <w:r>
              <w:rPr>
                <w:rFonts w:ascii="Arial Narrow" w:hAnsi="Arial Narrow" w:cstheme="minorHAnsi"/>
                <w:color w:val="7030A0"/>
                <w:sz w:val="22"/>
              </w:rPr>
              <w:t>Balfour Declaration</w:t>
            </w:r>
            <w:r w:rsidR="006F4BE9">
              <w:rPr>
                <w:rFonts w:ascii="Arial Narrow" w:hAnsi="Arial Narrow" w:cstheme="minorHAnsi"/>
                <w:color w:val="7030A0"/>
                <w:sz w:val="22"/>
              </w:rPr>
              <w:t>,</w:t>
            </w:r>
            <w:r>
              <w:rPr>
                <w:rFonts w:ascii="Arial Narrow" w:hAnsi="Arial Narrow" w:cstheme="minorHAnsi"/>
                <w:color w:val="7030A0"/>
                <w:sz w:val="22"/>
              </w:rPr>
              <w:t xml:space="preserve">  Mao Zedong</w:t>
            </w:r>
            <w:r w:rsidR="00463A8D">
              <w:rPr>
                <w:rFonts w:ascii="Arial Narrow" w:hAnsi="Arial Narrow" w:cstheme="minorHAnsi"/>
                <w:color w:val="7030A0"/>
                <w:sz w:val="22"/>
              </w:rPr>
              <w:t>, genocide, caliphate, Pan-Africanism, civil disobedience, zaibotsu, guerrilla tactics, redistribution of wealth, oligarchy</w:t>
            </w:r>
          </w:p>
          <w:p w14:paraId="52A00FE6" w14:textId="77777777" w:rsidR="006F4BE9" w:rsidRDefault="006F4BE9" w:rsidP="004C73EF">
            <w:pPr>
              <w:rPr>
                <w:rFonts w:ascii="Arial Narrow" w:hAnsi="Arial Narrow" w:cstheme="minorHAnsi"/>
                <w:color w:val="7030A0"/>
                <w:sz w:val="22"/>
              </w:rPr>
            </w:pPr>
          </w:p>
          <w:p w14:paraId="618EBF12" w14:textId="70C74686" w:rsidR="006F4BE9" w:rsidRPr="00463A8D" w:rsidRDefault="006F4BE9" w:rsidP="004C73EF">
            <w:pPr>
              <w:rPr>
                <w:rFonts w:ascii="Arial Narrow" w:hAnsi="Arial Narrow" w:cstheme="minorHAnsi"/>
                <w:color w:val="FF0000"/>
                <w:sz w:val="22"/>
              </w:rPr>
            </w:pPr>
            <w:r w:rsidRPr="00463A8D">
              <w:rPr>
                <w:rFonts w:ascii="Arial Narrow" w:hAnsi="Arial Narrow" w:cstheme="minorHAnsi"/>
                <w:color w:val="FF0000"/>
                <w:sz w:val="22"/>
              </w:rPr>
              <w:t>Academic Vocabulary</w:t>
            </w:r>
            <w:r w:rsidR="00463A8D" w:rsidRPr="00463A8D">
              <w:rPr>
                <w:rFonts w:ascii="Arial Narrow" w:hAnsi="Arial Narrow" w:cstheme="minorHAnsi"/>
                <w:color w:val="FF0000"/>
                <w:sz w:val="22"/>
              </w:rPr>
              <w:t xml:space="preserve"> (tier2):</w:t>
            </w:r>
            <w:r w:rsidR="00463A8D">
              <w:rPr>
                <w:rFonts w:ascii="Arial Narrow" w:hAnsi="Arial Narrow" w:cstheme="minorHAnsi"/>
                <w:color w:val="FF0000"/>
                <w:sz w:val="22"/>
              </w:rPr>
              <w:t xml:space="preserve">  annual, appropriate, depress, element,  legislate, volunteer, compensation, ceased, eventually, investor establish</w:t>
            </w:r>
          </w:p>
          <w:p w14:paraId="649C3960" w14:textId="77777777" w:rsidR="004C73EF" w:rsidRPr="00463A8D" w:rsidRDefault="004C73EF" w:rsidP="004C73EF">
            <w:pPr>
              <w:rPr>
                <w:rFonts w:ascii="Arial Narrow" w:hAnsi="Arial Narrow" w:cstheme="minorHAnsi"/>
                <w:b/>
                <w:color w:val="FF0000"/>
                <w:sz w:val="22"/>
              </w:rPr>
            </w:pPr>
          </w:p>
          <w:p w14:paraId="585214B4" w14:textId="77777777" w:rsidR="004C73EF" w:rsidRPr="00463A8D" w:rsidRDefault="004C73EF" w:rsidP="004C73EF">
            <w:pPr>
              <w:rPr>
                <w:rFonts w:ascii="Arial Narrow" w:hAnsi="Arial Narrow" w:cstheme="minorHAnsi"/>
                <w:b/>
                <w:color w:val="FF0000"/>
                <w:sz w:val="22"/>
              </w:rPr>
            </w:pPr>
          </w:p>
          <w:p w14:paraId="5FF12EC1" w14:textId="77777777" w:rsidR="004C73EF" w:rsidRPr="00463A8D" w:rsidRDefault="004C73EF" w:rsidP="004C73EF">
            <w:pPr>
              <w:rPr>
                <w:rFonts w:ascii="Arial Narrow" w:hAnsi="Arial Narrow" w:cstheme="minorHAnsi"/>
                <w:b/>
                <w:color w:val="FF0000"/>
                <w:sz w:val="22"/>
              </w:rPr>
            </w:pPr>
          </w:p>
          <w:p w14:paraId="429B9B7F" w14:textId="77777777" w:rsidR="004C73EF" w:rsidRPr="00463A8D" w:rsidRDefault="004C73EF" w:rsidP="004C73EF">
            <w:pPr>
              <w:rPr>
                <w:rFonts w:ascii="Arial Narrow" w:hAnsi="Arial Narrow" w:cstheme="minorHAnsi"/>
                <w:b/>
                <w:color w:val="FF0000"/>
                <w:sz w:val="22"/>
              </w:rPr>
            </w:pPr>
          </w:p>
          <w:p w14:paraId="66A93ADD" w14:textId="77777777" w:rsidR="004C73EF" w:rsidRDefault="004C73EF" w:rsidP="004C73EF">
            <w:pPr>
              <w:rPr>
                <w:rFonts w:ascii="Arial Narrow" w:hAnsi="Arial Narrow" w:cstheme="minorHAnsi"/>
                <w:b/>
                <w:sz w:val="22"/>
              </w:rPr>
            </w:pPr>
          </w:p>
          <w:p w14:paraId="0544276D" w14:textId="77777777" w:rsidR="004C73EF" w:rsidRDefault="004C73EF" w:rsidP="004C73EF">
            <w:pPr>
              <w:rPr>
                <w:rFonts w:ascii="Arial Narrow" w:hAnsi="Arial Narrow" w:cstheme="minorHAnsi"/>
                <w:b/>
                <w:sz w:val="22"/>
              </w:rPr>
            </w:pPr>
          </w:p>
          <w:p w14:paraId="22A92CBC" w14:textId="77777777" w:rsidR="004C73EF" w:rsidRDefault="004C73EF" w:rsidP="004C73EF">
            <w:pPr>
              <w:rPr>
                <w:rFonts w:ascii="Arial Narrow" w:hAnsi="Arial Narrow" w:cstheme="minorHAnsi"/>
                <w:b/>
                <w:sz w:val="22"/>
              </w:rPr>
            </w:pPr>
          </w:p>
          <w:p w14:paraId="4F25DB3F" w14:textId="77777777" w:rsidR="004C73EF" w:rsidRDefault="004C73EF" w:rsidP="004C73EF">
            <w:pPr>
              <w:rPr>
                <w:rFonts w:ascii="Arial Narrow" w:hAnsi="Arial Narrow" w:cstheme="minorHAnsi"/>
                <w:b/>
                <w:sz w:val="22"/>
              </w:rPr>
            </w:pPr>
          </w:p>
          <w:p w14:paraId="7A58ED81" w14:textId="77777777" w:rsidR="004C73EF" w:rsidRDefault="004C73EF" w:rsidP="004C73EF">
            <w:pPr>
              <w:rPr>
                <w:rFonts w:ascii="Arial Narrow" w:hAnsi="Arial Narrow" w:cstheme="minorHAnsi"/>
                <w:b/>
                <w:sz w:val="22"/>
              </w:rPr>
            </w:pPr>
          </w:p>
          <w:p w14:paraId="409C641A" w14:textId="77777777" w:rsidR="004C73EF" w:rsidRDefault="004C73EF" w:rsidP="004C73EF">
            <w:pPr>
              <w:rPr>
                <w:rFonts w:ascii="Arial Narrow" w:hAnsi="Arial Narrow" w:cstheme="minorHAnsi"/>
                <w:b/>
                <w:sz w:val="22"/>
              </w:rPr>
            </w:pPr>
          </w:p>
          <w:p w14:paraId="4AB90533" w14:textId="77777777" w:rsidR="004C73EF" w:rsidRDefault="004C73EF" w:rsidP="004C73EF">
            <w:pPr>
              <w:rPr>
                <w:rFonts w:ascii="Arial Narrow" w:hAnsi="Arial Narrow" w:cstheme="minorHAnsi"/>
                <w:b/>
                <w:sz w:val="22"/>
              </w:rPr>
            </w:pPr>
          </w:p>
          <w:p w14:paraId="37094181" w14:textId="77777777" w:rsidR="004C73EF" w:rsidRDefault="004C73EF" w:rsidP="004C73EF">
            <w:pPr>
              <w:rPr>
                <w:rFonts w:ascii="Arial Narrow" w:hAnsi="Arial Narrow" w:cstheme="minorHAnsi"/>
                <w:b/>
                <w:sz w:val="22"/>
              </w:rPr>
            </w:pPr>
          </w:p>
          <w:p w14:paraId="7922D2BE" w14:textId="77777777" w:rsidR="004C73EF" w:rsidRDefault="004C73EF" w:rsidP="004C73EF">
            <w:pPr>
              <w:rPr>
                <w:rFonts w:ascii="Arial Narrow" w:hAnsi="Arial Narrow" w:cstheme="minorHAnsi"/>
                <w:b/>
                <w:sz w:val="22"/>
              </w:rPr>
            </w:pPr>
          </w:p>
          <w:p w14:paraId="47FBBDE8" w14:textId="77777777" w:rsidR="004C73EF" w:rsidRDefault="004C73EF" w:rsidP="004C73EF">
            <w:pPr>
              <w:rPr>
                <w:rFonts w:ascii="Arial Narrow" w:hAnsi="Arial Narrow" w:cstheme="minorHAnsi"/>
                <w:b/>
                <w:sz w:val="22"/>
              </w:rPr>
            </w:pPr>
            <w:r>
              <w:rPr>
                <w:rFonts w:ascii="Arial Narrow" w:hAnsi="Arial Narrow" w:cstheme="minorHAnsi"/>
                <w:b/>
                <w:sz w:val="22"/>
              </w:rPr>
              <w:t>W.34</w:t>
            </w:r>
            <w:r w:rsidRPr="00310C43">
              <w:rPr>
                <w:rFonts w:ascii="Arial Narrow" w:hAnsi="Arial Narrow" w:cstheme="minorHAnsi"/>
                <w:b/>
                <w:sz w:val="22"/>
              </w:rPr>
              <w:t xml:space="preserve"> </w:t>
            </w:r>
          </w:p>
          <w:p w14:paraId="1FB142ED" w14:textId="77777777" w:rsidR="004C73EF" w:rsidRPr="00310C43" w:rsidRDefault="004C73EF" w:rsidP="004C73EF">
            <w:pPr>
              <w:rPr>
                <w:rFonts w:ascii="Arial Narrow" w:hAnsi="Arial Narrow" w:cstheme="minorHAnsi"/>
                <w:sz w:val="22"/>
              </w:rPr>
            </w:pPr>
            <w:r>
              <w:rPr>
                <w:rFonts w:ascii="Arial Narrow" w:hAnsi="Arial Narrow" w:cstheme="minorHAnsi"/>
                <w:sz w:val="22"/>
              </w:rPr>
              <w:t>What gains did women and minorities make in the postwar era of the 1920’s and the 1930’s?</w:t>
            </w:r>
          </w:p>
          <w:p w14:paraId="6E61492C" w14:textId="77777777" w:rsidR="004C73EF" w:rsidRDefault="004C73EF" w:rsidP="004C73EF">
            <w:pPr>
              <w:rPr>
                <w:rFonts w:ascii="Arial Narrow" w:hAnsi="Arial Narrow" w:cstheme="minorHAnsi"/>
                <w:sz w:val="22"/>
              </w:rPr>
            </w:pPr>
          </w:p>
          <w:p w14:paraId="25411D57" w14:textId="77777777" w:rsidR="004C73EF" w:rsidRDefault="004C73EF" w:rsidP="004C73EF">
            <w:pPr>
              <w:rPr>
                <w:rFonts w:ascii="Arial Narrow" w:hAnsi="Arial Narrow" w:cstheme="minorHAnsi"/>
                <w:b/>
                <w:sz w:val="22"/>
              </w:rPr>
            </w:pPr>
          </w:p>
          <w:p w14:paraId="4E0F4BED" w14:textId="77777777" w:rsidR="004C73EF" w:rsidRDefault="004C73EF" w:rsidP="004C73EF">
            <w:pPr>
              <w:rPr>
                <w:rFonts w:ascii="Arial Narrow" w:hAnsi="Arial Narrow" w:cstheme="minorHAnsi"/>
                <w:b/>
                <w:sz w:val="22"/>
              </w:rPr>
            </w:pPr>
          </w:p>
          <w:p w14:paraId="3BE09B37" w14:textId="77777777" w:rsidR="004C73EF" w:rsidRDefault="004C73EF" w:rsidP="004C73EF">
            <w:pPr>
              <w:rPr>
                <w:rFonts w:ascii="Arial Narrow" w:hAnsi="Arial Narrow" w:cstheme="minorHAnsi"/>
                <w:b/>
                <w:sz w:val="22"/>
              </w:rPr>
            </w:pPr>
          </w:p>
          <w:p w14:paraId="32AF57D6" w14:textId="77777777" w:rsidR="004C73EF" w:rsidRDefault="004C73EF" w:rsidP="004C73EF">
            <w:pPr>
              <w:rPr>
                <w:rFonts w:ascii="Arial Narrow" w:hAnsi="Arial Narrow" w:cstheme="minorHAnsi"/>
                <w:sz w:val="22"/>
              </w:rPr>
            </w:pPr>
            <w:r>
              <w:rPr>
                <w:rFonts w:ascii="Arial Narrow" w:hAnsi="Arial Narrow" w:cstheme="minorHAnsi"/>
                <w:b/>
                <w:sz w:val="22"/>
              </w:rPr>
              <w:t>W.35</w:t>
            </w:r>
            <w:r w:rsidRPr="00310C43">
              <w:rPr>
                <w:rFonts w:ascii="Arial Narrow" w:hAnsi="Arial Narrow" w:cstheme="minorHAnsi"/>
                <w:b/>
                <w:sz w:val="22"/>
              </w:rPr>
              <w:t xml:space="preserve"> </w:t>
            </w:r>
          </w:p>
          <w:p w14:paraId="0BC971D4" w14:textId="77777777" w:rsidR="004C73EF" w:rsidRPr="00310C43" w:rsidRDefault="004C73EF" w:rsidP="004C73EF">
            <w:pPr>
              <w:rPr>
                <w:rFonts w:ascii="Arial Narrow" w:hAnsi="Arial Narrow" w:cstheme="minorHAnsi"/>
                <w:sz w:val="22"/>
              </w:rPr>
            </w:pPr>
            <w:r>
              <w:rPr>
                <w:rFonts w:ascii="Arial Narrow" w:hAnsi="Arial Narrow" w:cstheme="minorHAnsi"/>
                <w:sz w:val="22"/>
              </w:rPr>
              <w:t>How were the arts and sciences influenced by World War I?</w:t>
            </w:r>
          </w:p>
          <w:p w14:paraId="4A2097A0" w14:textId="77777777" w:rsidR="004C73EF" w:rsidRPr="00310C43" w:rsidRDefault="004C73EF" w:rsidP="004C73EF">
            <w:pPr>
              <w:rPr>
                <w:rFonts w:ascii="Arial Narrow" w:hAnsi="Arial Narrow" w:cstheme="minorHAnsi"/>
                <w:b/>
                <w:color w:val="7030A0"/>
                <w:sz w:val="22"/>
                <w:u w:val="single"/>
              </w:rPr>
            </w:pPr>
            <w:r w:rsidRPr="00310C43">
              <w:rPr>
                <w:rFonts w:ascii="Arial Narrow" w:hAnsi="Arial Narrow" w:cstheme="minorHAnsi"/>
                <w:b/>
                <w:color w:val="7030A0"/>
                <w:sz w:val="22"/>
                <w:u w:val="single"/>
              </w:rPr>
              <w:t>Vocabulary</w:t>
            </w:r>
          </w:p>
          <w:p w14:paraId="2F93B669" w14:textId="743AA173" w:rsidR="0072115C" w:rsidRDefault="004C73EF" w:rsidP="004C73EF">
            <w:pPr>
              <w:rPr>
                <w:rFonts w:ascii="Arial Narrow" w:hAnsi="Arial Narrow" w:cstheme="minorHAnsi"/>
                <w:color w:val="7030A0"/>
                <w:sz w:val="22"/>
              </w:rPr>
            </w:pPr>
            <w:r>
              <w:rPr>
                <w:rFonts w:ascii="Arial Narrow" w:hAnsi="Arial Narrow" w:cstheme="minorHAnsi"/>
                <w:color w:val="7030A0"/>
                <w:sz w:val="22"/>
              </w:rPr>
              <w:t>Dada</w:t>
            </w:r>
            <w:r w:rsidR="00463A8D">
              <w:rPr>
                <w:rFonts w:ascii="Arial Narrow" w:hAnsi="Arial Narrow" w:cstheme="minorHAnsi"/>
                <w:color w:val="7030A0"/>
                <w:sz w:val="22"/>
              </w:rPr>
              <w:t xml:space="preserve">, </w:t>
            </w:r>
            <w:r>
              <w:rPr>
                <w:rFonts w:ascii="Arial Narrow" w:hAnsi="Arial Narrow" w:cstheme="minorHAnsi"/>
                <w:color w:val="7030A0"/>
                <w:sz w:val="22"/>
              </w:rPr>
              <w:t>Albert Einstein</w:t>
            </w:r>
            <w:r w:rsidR="00463A8D">
              <w:rPr>
                <w:rFonts w:ascii="Arial Narrow" w:hAnsi="Arial Narrow" w:cstheme="minorHAnsi"/>
                <w:color w:val="7030A0"/>
                <w:sz w:val="22"/>
              </w:rPr>
              <w:t xml:space="preserve">, </w:t>
            </w:r>
            <w:r>
              <w:rPr>
                <w:rFonts w:ascii="Arial Narrow" w:hAnsi="Arial Narrow" w:cstheme="minorHAnsi"/>
                <w:color w:val="7030A0"/>
                <w:sz w:val="22"/>
              </w:rPr>
              <w:t>Harlem Renaissance</w:t>
            </w:r>
            <w:r w:rsidR="00463A8D">
              <w:rPr>
                <w:rFonts w:ascii="Arial Narrow" w:hAnsi="Arial Narrow" w:cstheme="minorHAnsi"/>
                <w:color w:val="7030A0"/>
                <w:sz w:val="22"/>
              </w:rPr>
              <w:t xml:space="preserve">, </w:t>
            </w:r>
            <w:r>
              <w:rPr>
                <w:rFonts w:ascii="Arial Narrow" w:hAnsi="Arial Narrow" w:cstheme="minorHAnsi"/>
                <w:color w:val="7030A0"/>
                <w:sz w:val="22"/>
              </w:rPr>
              <w:t>Surrealism</w:t>
            </w:r>
            <w:r w:rsidR="00463A8D">
              <w:rPr>
                <w:rFonts w:ascii="Arial Narrow" w:hAnsi="Arial Narrow" w:cstheme="minorHAnsi"/>
                <w:color w:val="7030A0"/>
                <w:sz w:val="22"/>
              </w:rPr>
              <w:t xml:space="preserve">, </w:t>
            </w:r>
            <w:r>
              <w:rPr>
                <w:rFonts w:ascii="Arial Narrow" w:hAnsi="Arial Narrow" w:cstheme="minorHAnsi"/>
                <w:color w:val="7030A0"/>
                <w:sz w:val="22"/>
              </w:rPr>
              <w:t>Uncertainty principle</w:t>
            </w:r>
            <w:r w:rsidR="0072115C">
              <w:rPr>
                <w:rFonts w:ascii="Arial Narrow" w:hAnsi="Arial Narrow" w:cstheme="minorHAnsi"/>
                <w:color w:val="7030A0"/>
                <w:sz w:val="22"/>
              </w:rPr>
              <w:t>, demilitarized, collaborator</w:t>
            </w:r>
          </w:p>
          <w:p w14:paraId="09E94114" w14:textId="77777777" w:rsidR="0072115C" w:rsidRDefault="0072115C" w:rsidP="004C73EF">
            <w:pPr>
              <w:rPr>
                <w:rFonts w:ascii="Arial Narrow" w:hAnsi="Arial Narrow" w:cstheme="minorHAnsi"/>
                <w:color w:val="7030A0"/>
                <w:sz w:val="22"/>
              </w:rPr>
            </w:pPr>
          </w:p>
          <w:p w14:paraId="50C99CFB" w14:textId="3FEB8363" w:rsidR="0072115C" w:rsidRPr="0072115C" w:rsidRDefault="0072115C" w:rsidP="004C73EF">
            <w:pPr>
              <w:rPr>
                <w:rFonts w:ascii="Arial Narrow" w:hAnsi="Arial Narrow" w:cstheme="minorHAnsi"/>
                <w:color w:val="FF0000"/>
                <w:sz w:val="22"/>
              </w:rPr>
            </w:pPr>
            <w:r w:rsidRPr="0072115C">
              <w:rPr>
                <w:rFonts w:ascii="Arial Narrow" w:hAnsi="Arial Narrow" w:cstheme="minorHAnsi"/>
                <w:color w:val="FF0000"/>
                <w:sz w:val="22"/>
              </w:rPr>
              <w:t>Academic Vocabulary:</w:t>
            </w:r>
            <w:r>
              <w:rPr>
                <w:rFonts w:ascii="Arial Narrow" w:hAnsi="Arial Narrow" w:cstheme="minorHAnsi"/>
                <w:color w:val="FF0000"/>
                <w:sz w:val="22"/>
              </w:rPr>
              <w:t xml:space="preserve"> dominate, violation</w:t>
            </w:r>
          </w:p>
          <w:p w14:paraId="718A16ED" w14:textId="77777777" w:rsidR="004C73EF" w:rsidRPr="00310C43" w:rsidRDefault="004C73EF" w:rsidP="004C73EF">
            <w:pPr>
              <w:rPr>
                <w:rFonts w:ascii="Arial Narrow" w:hAnsi="Arial Narrow" w:cstheme="minorHAnsi"/>
                <w:b/>
                <w:sz w:val="22"/>
                <w:u w:val="single"/>
              </w:rPr>
            </w:pPr>
          </w:p>
          <w:p w14:paraId="599E7A22" w14:textId="77777777" w:rsidR="004C73EF" w:rsidRDefault="004C73EF" w:rsidP="004C73EF">
            <w:pPr>
              <w:rPr>
                <w:rFonts w:ascii="Arial Narrow" w:hAnsi="Arial Narrow" w:cstheme="minorHAnsi"/>
                <w:b/>
                <w:sz w:val="22"/>
              </w:rPr>
            </w:pPr>
          </w:p>
          <w:p w14:paraId="2FC043E4" w14:textId="77777777" w:rsidR="004C73EF" w:rsidRDefault="004C73EF" w:rsidP="004C73EF">
            <w:pPr>
              <w:rPr>
                <w:rFonts w:ascii="Arial Narrow" w:hAnsi="Arial Narrow" w:cstheme="minorHAnsi"/>
                <w:b/>
                <w:sz w:val="22"/>
              </w:rPr>
            </w:pPr>
            <w:r>
              <w:rPr>
                <w:rFonts w:ascii="Arial Narrow" w:hAnsi="Arial Narrow" w:cstheme="minorHAnsi"/>
                <w:b/>
                <w:sz w:val="22"/>
              </w:rPr>
              <w:t>W.36</w:t>
            </w:r>
          </w:p>
          <w:p w14:paraId="7DF95DFD" w14:textId="77777777" w:rsidR="004C73EF" w:rsidRPr="00E53AA5" w:rsidRDefault="004C73EF" w:rsidP="004C73EF">
            <w:pPr>
              <w:rPr>
                <w:rFonts w:ascii="Arial Narrow" w:hAnsi="Arial Narrow" w:cstheme="minorHAnsi"/>
                <w:b/>
                <w:sz w:val="22"/>
              </w:rPr>
            </w:pPr>
            <w:r>
              <w:rPr>
                <w:rFonts w:ascii="Arial Narrow" w:hAnsi="Arial Narrow" w:cstheme="minorHAnsi"/>
                <w:sz w:val="22"/>
              </w:rPr>
              <w:t>What impact did trade and monetary policies have on the world post WWI?</w:t>
            </w:r>
            <w:r w:rsidRPr="00310C43">
              <w:rPr>
                <w:rFonts w:ascii="Arial Narrow" w:hAnsi="Arial Narrow" w:cstheme="minorHAnsi"/>
                <w:b/>
                <w:sz w:val="22"/>
              </w:rPr>
              <w:t xml:space="preserve"> </w:t>
            </w:r>
          </w:p>
          <w:p w14:paraId="62979CC8" w14:textId="77777777" w:rsidR="004C73EF" w:rsidRDefault="004C73EF" w:rsidP="004C73EF">
            <w:pPr>
              <w:rPr>
                <w:rFonts w:ascii="Arial Narrow" w:hAnsi="Arial Narrow" w:cstheme="minorHAnsi"/>
                <w:b/>
                <w:sz w:val="22"/>
              </w:rPr>
            </w:pPr>
            <w:r>
              <w:rPr>
                <w:rFonts w:ascii="Arial Narrow" w:hAnsi="Arial Narrow" w:cstheme="minorHAnsi"/>
                <w:b/>
                <w:sz w:val="22"/>
              </w:rPr>
              <w:t>W.37</w:t>
            </w:r>
          </w:p>
          <w:p w14:paraId="6D6697D2" w14:textId="77777777" w:rsidR="004C73EF" w:rsidRDefault="004C73EF" w:rsidP="004C73EF">
            <w:pPr>
              <w:rPr>
                <w:rFonts w:ascii="Arial Narrow" w:hAnsi="Arial Narrow" w:cstheme="minorHAnsi"/>
                <w:sz w:val="22"/>
              </w:rPr>
            </w:pPr>
            <w:r>
              <w:rPr>
                <w:rFonts w:ascii="Arial Narrow" w:hAnsi="Arial Narrow" w:cstheme="minorHAnsi"/>
                <w:sz w:val="22"/>
              </w:rPr>
              <w:t>What triggered the Great Depression?</w:t>
            </w:r>
          </w:p>
          <w:p w14:paraId="13DB3419" w14:textId="77777777" w:rsidR="004C73EF" w:rsidRDefault="004C73EF" w:rsidP="004C73EF">
            <w:pPr>
              <w:rPr>
                <w:rFonts w:ascii="Arial Narrow" w:hAnsi="Arial Narrow" w:cstheme="minorHAnsi"/>
                <w:sz w:val="22"/>
              </w:rPr>
            </w:pPr>
          </w:p>
          <w:p w14:paraId="5B6A70A2" w14:textId="77777777" w:rsidR="004C73EF" w:rsidRDefault="004C73EF" w:rsidP="004C73EF">
            <w:pPr>
              <w:rPr>
                <w:rFonts w:ascii="Arial Narrow" w:hAnsi="Arial Narrow" w:cstheme="minorHAnsi"/>
                <w:sz w:val="22"/>
              </w:rPr>
            </w:pPr>
            <w:r>
              <w:rPr>
                <w:rFonts w:ascii="Arial Narrow" w:hAnsi="Arial Narrow" w:cstheme="minorHAnsi"/>
                <w:sz w:val="22"/>
              </w:rPr>
              <w:t>How did the United States and Europe react to the Great Depression?</w:t>
            </w:r>
          </w:p>
          <w:p w14:paraId="1D6FD09E" w14:textId="77777777" w:rsidR="004C73EF" w:rsidRDefault="004C73EF" w:rsidP="004C73EF">
            <w:pPr>
              <w:rPr>
                <w:rFonts w:ascii="Arial Narrow" w:hAnsi="Arial Narrow" w:cstheme="minorHAnsi"/>
                <w:sz w:val="22"/>
              </w:rPr>
            </w:pPr>
          </w:p>
          <w:p w14:paraId="65A3081A" w14:textId="77777777" w:rsidR="004C73EF" w:rsidRPr="00F822F9" w:rsidRDefault="004C73EF" w:rsidP="004C73EF">
            <w:pPr>
              <w:rPr>
                <w:rFonts w:ascii="Arial Narrow" w:hAnsi="Arial Narrow" w:cstheme="minorHAnsi"/>
                <w:b/>
                <w:sz w:val="22"/>
              </w:rPr>
            </w:pPr>
            <w:r w:rsidRPr="00F822F9">
              <w:rPr>
                <w:rFonts w:ascii="Arial Narrow" w:hAnsi="Arial Narrow" w:cstheme="minorHAnsi"/>
                <w:b/>
                <w:sz w:val="22"/>
              </w:rPr>
              <w:t>W.38</w:t>
            </w:r>
          </w:p>
          <w:p w14:paraId="3A7AAAF5" w14:textId="77777777" w:rsidR="004C73EF" w:rsidRDefault="004C73EF" w:rsidP="004C73EF">
            <w:pPr>
              <w:rPr>
                <w:rFonts w:ascii="Arial Narrow" w:hAnsi="Arial Narrow" w:cstheme="minorHAnsi"/>
                <w:sz w:val="22"/>
              </w:rPr>
            </w:pPr>
            <w:r>
              <w:rPr>
                <w:rFonts w:ascii="Arial Narrow" w:hAnsi="Arial Narrow" w:cstheme="minorHAnsi"/>
                <w:sz w:val="22"/>
              </w:rPr>
              <w:t>How did the Great Depression affect people’s confidence in democracy?</w:t>
            </w:r>
          </w:p>
          <w:p w14:paraId="0EFD46DC" w14:textId="77777777" w:rsidR="004C73EF" w:rsidRDefault="004C73EF" w:rsidP="004C73EF">
            <w:pPr>
              <w:rPr>
                <w:rFonts w:ascii="Arial Narrow" w:hAnsi="Arial Narrow" w:cstheme="minorHAnsi"/>
                <w:sz w:val="22"/>
              </w:rPr>
            </w:pPr>
          </w:p>
          <w:p w14:paraId="25940ED6" w14:textId="77777777" w:rsidR="004C73EF" w:rsidRDefault="004C73EF" w:rsidP="004C73EF">
            <w:pPr>
              <w:rPr>
                <w:rFonts w:ascii="Arial Narrow" w:hAnsi="Arial Narrow" w:cstheme="minorHAnsi"/>
                <w:sz w:val="22"/>
              </w:rPr>
            </w:pPr>
            <w:r>
              <w:rPr>
                <w:rFonts w:ascii="Arial Narrow" w:hAnsi="Arial Narrow" w:cstheme="minorHAnsi"/>
                <w:sz w:val="22"/>
              </w:rPr>
              <w:t>How did different countries try to rectify the Great Depression?</w:t>
            </w:r>
          </w:p>
          <w:p w14:paraId="3C09E1F6" w14:textId="77777777" w:rsidR="004C73EF" w:rsidRPr="00310C43" w:rsidRDefault="004C73EF" w:rsidP="004C73EF">
            <w:pPr>
              <w:rPr>
                <w:rFonts w:ascii="Arial Narrow" w:hAnsi="Arial Narrow" w:cstheme="minorHAnsi"/>
                <w:b/>
                <w:color w:val="7030A0"/>
                <w:sz w:val="22"/>
                <w:u w:val="single"/>
              </w:rPr>
            </w:pPr>
            <w:r w:rsidRPr="00310C43">
              <w:rPr>
                <w:rFonts w:ascii="Arial Narrow" w:hAnsi="Arial Narrow" w:cstheme="minorHAnsi"/>
                <w:b/>
                <w:color w:val="7030A0"/>
                <w:sz w:val="22"/>
                <w:u w:val="single"/>
              </w:rPr>
              <w:t>Vocabulary</w:t>
            </w:r>
          </w:p>
          <w:p w14:paraId="491C3BDD" w14:textId="77777777" w:rsidR="004C73EF" w:rsidRDefault="004C73EF" w:rsidP="00463A8D">
            <w:pPr>
              <w:rPr>
                <w:rFonts w:ascii="Arial Narrow" w:hAnsi="Arial Narrow" w:cstheme="minorHAnsi"/>
                <w:color w:val="7030A0"/>
                <w:sz w:val="22"/>
              </w:rPr>
            </w:pPr>
            <w:r>
              <w:rPr>
                <w:rFonts w:ascii="Arial Narrow" w:hAnsi="Arial Narrow" w:cstheme="minorHAnsi"/>
                <w:color w:val="7030A0"/>
                <w:sz w:val="22"/>
              </w:rPr>
              <w:t>Weimar Republic</w:t>
            </w:r>
            <w:r w:rsidR="00463A8D">
              <w:rPr>
                <w:rFonts w:ascii="Arial Narrow" w:hAnsi="Arial Narrow" w:cstheme="minorHAnsi"/>
                <w:color w:val="7030A0"/>
                <w:sz w:val="22"/>
              </w:rPr>
              <w:t xml:space="preserve">, </w:t>
            </w:r>
            <w:r>
              <w:rPr>
                <w:rFonts w:ascii="Arial Narrow" w:hAnsi="Arial Narrow" w:cstheme="minorHAnsi"/>
                <w:color w:val="7030A0"/>
                <w:sz w:val="22"/>
              </w:rPr>
              <w:t>Hyperinflation</w:t>
            </w:r>
            <w:r w:rsidR="00463A8D">
              <w:rPr>
                <w:rFonts w:ascii="Arial Narrow" w:hAnsi="Arial Narrow" w:cstheme="minorHAnsi"/>
                <w:color w:val="7030A0"/>
                <w:sz w:val="22"/>
              </w:rPr>
              <w:t xml:space="preserve">, </w:t>
            </w:r>
            <w:r>
              <w:rPr>
                <w:rFonts w:ascii="Arial Narrow" w:hAnsi="Arial Narrow" w:cstheme="minorHAnsi"/>
                <w:color w:val="7030A0"/>
                <w:sz w:val="22"/>
              </w:rPr>
              <w:t>Overproduction</w:t>
            </w:r>
            <w:r w:rsidR="00463A8D">
              <w:rPr>
                <w:rFonts w:ascii="Arial Narrow" w:hAnsi="Arial Narrow" w:cstheme="minorHAnsi"/>
                <w:color w:val="7030A0"/>
                <w:sz w:val="22"/>
              </w:rPr>
              <w:t xml:space="preserve">, </w:t>
            </w:r>
            <w:r>
              <w:rPr>
                <w:rFonts w:ascii="Arial Narrow" w:hAnsi="Arial Narrow" w:cstheme="minorHAnsi"/>
                <w:color w:val="7030A0"/>
                <w:sz w:val="22"/>
              </w:rPr>
              <w:t>Dictator</w:t>
            </w:r>
            <w:r w:rsidR="00463A8D">
              <w:rPr>
                <w:rFonts w:ascii="Arial Narrow" w:hAnsi="Arial Narrow" w:cstheme="minorHAnsi"/>
                <w:color w:val="7030A0"/>
                <w:sz w:val="22"/>
              </w:rPr>
              <w:t xml:space="preserve">, </w:t>
            </w:r>
            <w:r>
              <w:rPr>
                <w:rFonts w:ascii="Arial Narrow" w:hAnsi="Arial Narrow" w:cstheme="minorHAnsi"/>
                <w:color w:val="7030A0"/>
                <w:sz w:val="22"/>
              </w:rPr>
              <w:t>Collective bargaining</w:t>
            </w:r>
            <w:r w:rsidR="00463A8D">
              <w:rPr>
                <w:rFonts w:ascii="Arial Narrow" w:hAnsi="Arial Narrow" w:cstheme="minorHAnsi"/>
                <w:color w:val="7030A0"/>
                <w:sz w:val="22"/>
              </w:rPr>
              <w:t xml:space="preserve">, </w:t>
            </w:r>
            <w:r>
              <w:rPr>
                <w:rFonts w:ascii="Arial Narrow" w:hAnsi="Arial Narrow" w:cstheme="minorHAnsi"/>
                <w:color w:val="7030A0"/>
                <w:sz w:val="22"/>
              </w:rPr>
              <w:t>Deficit spending</w:t>
            </w:r>
          </w:p>
          <w:p w14:paraId="5B317163" w14:textId="79EC2B00" w:rsidR="0072115C" w:rsidRPr="0072115C" w:rsidRDefault="0072115C" w:rsidP="00463A8D">
            <w:pPr>
              <w:rPr>
                <w:rFonts w:ascii="Arial Narrow" w:hAnsi="Arial Narrow" w:cstheme="minorHAnsi"/>
                <w:color w:val="FF0000"/>
                <w:sz w:val="22"/>
              </w:rPr>
            </w:pPr>
            <w:r w:rsidRPr="0072115C">
              <w:rPr>
                <w:rFonts w:ascii="Arial Narrow" w:hAnsi="Arial Narrow" w:cstheme="minorHAnsi"/>
                <w:color w:val="FF0000"/>
                <w:sz w:val="22"/>
              </w:rPr>
              <w:t>Academic Vocabulary:</w:t>
            </w:r>
            <w:r>
              <w:rPr>
                <w:rFonts w:ascii="Arial Narrow" w:hAnsi="Arial Narrow" w:cstheme="minorHAnsi"/>
                <w:color w:val="FF0000"/>
                <w:sz w:val="22"/>
              </w:rPr>
              <w:t xml:space="preserve"> widespread, circumstance, ethnic, occupation</w:t>
            </w:r>
          </w:p>
          <w:p w14:paraId="0F696E85" w14:textId="3CEB0DB7" w:rsidR="0072115C" w:rsidRDefault="0072115C" w:rsidP="00463A8D"/>
        </w:tc>
        <w:tc>
          <w:tcPr>
            <w:tcW w:w="5818" w:type="dxa"/>
          </w:tcPr>
          <w:p w14:paraId="2CBD36D6" w14:textId="77777777" w:rsidR="004C73EF" w:rsidRPr="00310C43" w:rsidRDefault="004C73EF" w:rsidP="004C73EF">
            <w:pPr>
              <w:rPr>
                <w:rFonts w:ascii="Arial Narrow" w:hAnsi="Arial Narrow" w:cstheme="minorHAnsi"/>
                <w:b/>
                <w:sz w:val="22"/>
              </w:rPr>
            </w:pPr>
            <w:r>
              <w:rPr>
                <w:rFonts w:ascii="Arial Narrow" w:hAnsi="Arial Narrow" w:cstheme="minorHAnsi"/>
                <w:b/>
                <w:sz w:val="22"/>
              </w:rPr>
              <w:lastRenderedPageBreak/>
              <w:t>W.33</w:t>
            </w:r>
          </w:p>
          <w:p w14:paraId="71ED6E9B" w14:textId="77777777" w:rsidR="004C73EF" w:rsidRDefault="004C73EF" w:rsidP="004C73EF">
            <w:pPr>
              <w:rPr>
                <w:rFonts w:ascii="Arial Narrow" w:hAnsi="Arial Narrow" w:cstheme="minorHAnsi"/>
                <w:sz w:val="22"/>
              </w:rPr>
            </w:pPr>
            <w:r>
              <w:rPr>
                <w:rFonts w:ascii="Arial Narrow" w:hAnsi="Arial Narrow" w:cstheme="minorHAnsi"/>
                <w:sz w:val="22"/>
              </w:rPr>
              <w:t>Write newspaper headlines that summarize major developments for each of the nationalist movements: Arab, Africa, Southeast Asia, India.</w:t>
            </w:r>
          </w:p>
          <w:p w14:paraId="3CB9195C" w14:textId="77777777" w:rsidR="004C73EF" w:rsidRDefault="004C73EF" w:rsidP="004C73EF">
            <w:pPr>
              <w:rPr>
                <w:rFonts w:ascii="Arial Narrow" w:hAnsi="Arial Narrow" w:cstheme="minorHAnsi"/>
                <w:b/>
                <w:color w:val="008000"/>
                <w:sz w:val="22"/>
              </w:rPr>
            </w:pPr>
            <w:r>
              <w:rPr>
                <w:rFonts w:ascii="Arial Narrow" w:hAnsi="Arial Narrow" w:cstheme="minorHAnsi"/>
                <w:sz w:val="22"/>
              </w:rPr>
              <w:t xml:space="preserve">After headlines are made, make an accompanying illustration and short write up of key points. </w:t>
            </w:r>
            <w:r w:rsidRPr="00BF7A22">
              <w:rPr>
                <w:rFonts w:ascii="Arial Narrow" w:hAnsi="Arial Narrow" w:cstheme="minorHAnsi"/>
                <w:b/>
                <w:color w:val="008000"/>
                <w:sz w:val="22"/>
              </w:rPr>
              <w:t>Literacy.W.9-10.4</w:t>
            </w:r>
          </w:p>
          <w:p w14:paraId="240EAB60" w14:textId="77777777" w:rsidR="004C73EF" w:rsidRDefault="004C73EF" w:rsidP="004C73EF">
            <w:pPr>
              <w:rPr>
                <w:rFonts w:ascii="Arial Narrow" w:hAnsi="Arial Narrow" w:cstheme="minorHAnsi"/>
                <w:b/>
                <w:color w:val="008000"/>
                <w:sz w:val="22"/>
              </w:rPr>
            </w:pPr>
          </w:p>
          <w:p w14:paraId="61D14A41" w14:textId="77777777" w:rsidR="004C73EF"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DB0F9F">
              <w:rPr>
                <w:rFonts w:ascii="Arial Narrow" w:eastAsiaTheme="minorHAnsi" w:hAnsi="Arial Narrow" w:cs="Arial Narrow"/>
                <w:sz w:val="22"/>
                <w:lang w:bidi="ar-SA"/>
              </w:rPr>
              <w:t>Create a timeline of events for a country affected by post-WWI nationalism movement. Categorize each event as positive or negative and write a brief analysis of their findings.</w:t>
            </w:r>
          </w:p>
          <w:p w14:paraId="351A8B49" w14:textId="77777777" w:rsidR="004C73EF" w:rsidRPr="00DB0F9F"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6"/>
                <w:szCs w:val="26"/>
                <w:lang w:bidi="ar-SA"/>
              </w:rPr>
            </w:pPr>
            <w:r w:rsidRPr="00DB0F9F">
              <w:rPr>
                <w:rFonts w:ascii="Arial Narrow" w:eastAsiaTheme="minorHAnsi" w:hAnsi="Arial Narrow" w:cs="Arial Narrow"/>
                <w:sz w:val="22"/>
                <w:lang w:bidi="ar-SA"/>
              </w:rPr>
              <w:t>Locate and label on a map countries and events associated with the 1920s and 1930s nationalism movements around the world.</w:t>
            </w:r>
            <w:r>
              <w:rPr>
                <w:rFonts w:ascii="Arial Narrow" w:eastAsiaTheme="minorHAnsi" w:hAnsi="Arial Narrow" w:cs="Arial Narrow"/>
                <w:sz w:val="26"/>
                <w:szCs w:val="26"/>
                <w:lang w:bidi="ar-SA"/>
              </w:rPr>
              <w:t xml:space="preserve">  </w:t>
            </w:r>
          </w:p>
          <w:p w14:paraId="565E4A08" w14:textId="77777777" w:rsidR="004C73EF"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7A5131">
              <w:rPr>
                <w:rFonts w:ascii="Arial Narrow" w:eastAsiaTheme="minorHAnsi" w:hAnsi="Arial Narrow" w:cs="Arial Narrow"/>
                <w:sz w:val="22"/>
                <w:lang w:bidi="ar-SA"/>
              </w:rPr>
              <w:t>Research individual nationalists and give class presentations about the person, his or her life, beliefs and goals, and methods used to accomplish their goals.  </w:t>
            </w:r>
          </w:p>
          <w:p w14:paraId="7A4AFEED" w14:textId="77777777" w:rsidR="004C73EF" w:rsidRDefault="004C73EF" w:rsidP="004C73EF">
            <w:pPr>
              <w:pStyle w:val="ListParagraph"/>
              <w:numPr>
                <w:ilvl w:val="0"/>
                <w:numId w:val="15"/>
              </w:numPr>
              <w:rPr>
                <w:rFonts w:ascii="Arial Narrow" w:hAnsi="Arial Narrow" w:cstheme="minorHAnsi"/>
                <w:sz w:val="22"/>
              </w:rPr>
            </w:pPr>
            <w:r w:rsidRPr="007A5131">
              <w:rPr>
                <w:rFonts w:ascii="Arial Narrow" w:hAnsi="Arial Narrow"/>
                <w:sz w:val="22"/>
                <w:lang w:bidi="ar-SA"/>
              </w:rPr>
              <w:t>McGraw Hill</w:t>
            </w:r>
            <w:r w:rsidRPr="007A5131">
              <w:rPr>
                <w:rFonts w:ascii="Arial Narrow" w:hAnsi="Arial Narrow"/>
                <w:i/>
                <w:sz w:val="22"/>
                <w:lang w:bidi="ar-SA"/>
              </w:rPr>
              <w:t>. World History and Geography Modern Times</w:t>
            </w:r>
            <w:r w:rsidRPr="007A5131">
              <w:rPr>
                <w:rFonts w:ascii="Arial Narrow" w:hAnsi="Arial Narrow" w:cstheme="minorHAnsi"/>
                <w:sz w:val="22"/>
              </w:rPr>
              <w:t xml:space="preserve">. Ohio: Columbus, 2015. </w:t>
            </w:r>
            <w:r>
              <w:rPr>
                <w:rFonts w:ascii="Arial Narrow" w:hAnsi="Arial Narrow" w:cstheme="minorHAnsi"/>
                <w:sz w:val="22"/>
              </w:rPr>
              <w:t>314-330</w:t>
            </w:r>
            <w:r w:rsidRPr="007A5131">
              <w:rPr>
                <w:rFonts w:ascii="Arial Narrow" w:hAnsi="Arial Narrow" w:cstheme="minorHAnsi"/>
                <w:sz w:val="22"/>
              </w:rPr>
              <w:t>. Print.</w:t>
            </w:r>
          </w:p>
          <w:p w14:paraId="2A22CB20" w14:textId="77777777" w:rsidR="004C73EF" w:rsidRPr="00DB0F9F" w:rsidRDefault="00CB6082" w:rsidP="004C73EF">
            <w:pPr>
              <w:pStyle w:val="ListParagraph"/>
              <w:numPr>
                <w:ilvl w:val="0"/>
                <w:numId w:val="15"/>
              </w:numPr>
              <w:rPr>
                <w:rFonts w:ascii="Arial Narrow" w:hAnsi="Arial Narrow" w:cstheme="minorHAnsi"/>
                <w:sz w:val="22"/>
              </w:rPr>
            </w:pPr>
            <w:hyperlink r:id="rId60" w:history="1">
              <w:r w:rsidR="004C73EF" w:rsidRPr="00DB0F9F">
                <w:rPr>
                  <w:rStyle w:val="Hyperlink"/>
                  <w:rFonts w:ascii="Arial Narrow" w:eastAsiaTheme="minorHAnsi" w:hAnsi="Arial Narrow" w:cs="Arial Narrow"/>
                  <w:sz w:val="22"/>
                  <w:lang w:bidi="ar-SA"/>
                </w:rPr>
                <w:t>Pan Africanism</w:t>
              </w:r>
            </w:hyperlink>
          </w:p>
          <w:p w14:paraId="13D75C60" w14:textId="77777777" w:rsidR="004C73EF" w:rsidRPr="00DB0F9F" w:rsidRDefault="00CB6082" w:rsidP="004C73EF">
            <w:pPr>
              <w:pStyle w:val="ListParagraph"/>
              <w:numPr>
                <w:ilvl w:val="0"/>
                <w:numId w:val="15"/>
              </w:numPr>
              <w:rPr>
                <w:rFonts w:ascii="Arial Narrow" w:hAnsi="Arial Narrow" w:cstheme="minorHAnsi"/>
                <w:sz w:val="22"/>
              </w:rPr>
            </w:pPr>
            <w:hyperlink r:id="rId61" w:history="1">
              <w:r w:rsidR="004C73EF" w:rsidRPr="00DB0F9F">
                <w:rPr>
                  <w:rStyle w:val="Hyperlink"/>
                  <w:rFonts w:ascii="Arial Narrow" w:eastAsiaTheme="minorHAnsi" w:hAnsi="Arial Narrow" w:cs="Arial Narrow"/>
                  <w:sz w:val="22"/>
                  <w:lang w:bidi="ar-SA"/>
                </w:rPr>
                <w:t>Back to Africa Movement</w:t>
              </w:r>
            </w:hyperlink>
          </w:p>
          <w:p w14:paraId="47FF88DF" w14:textId="77777777" w:rsidR="004C73EF" w:rsidRPr="00FA6576" w:rsidRDefault="00CB6082" w:rsidP="004C73EF">
            <w:pPr>
              <w:pStyle w:val="ListParagraph"/>
              <w:numPr>
                <w:ilvl w:val="0"/>
                <w:numId w:val="15"/>
              </w:numPr>
              <w:rPr>
                <w:rFonts w:ascii="Arial Narrow" w:hAnsi="Arial Narrow" w:cstheme="minorHAnsi"/>
                <w:sz w:val="22"/>
              </w:rPr>
            </w:pPr>
            <w:hyperlink r:id="rId62" w:history="1">
              <w:r w:rsidR="004C73EF" w:rsidRPr="00DB0F9F">
                <w:rPr>
                  <w:rStyle w:val="Hyperlink"/>
                  <w:rFonts w:ascii="Arial Narrow" w:eastAsiaTheme="minorHAnsi" w:hAnsi="Arial Narrow" w:cs="Arial Narrow"/>
                  <w:sz w:val="22"/>
                  <w:lang w:bidi="ar-SA"/>
                </w:rPr>
                <w:t>Egyptian Independence</w:t>
              </w:r>
            </w:hyperlink>
          </w:p>
          <w:p w14:paraId="31329D1E" w14:textId="77777777" w:rsidR="004C73EF" w:rsidRPr="00FA6576" w:rsidRDefault="00CB6082" w:rsidP="004C73EF">
            <w:pPr>
              <w:pStyle w:val="ListParagraph"/>
              <w:numPr>
                <w:ilvl w:val="0"/>
                <w:numId w:val="15"/>
              </w:numPr>
              <w:rPr>
                <w:rFonts w:ascii="Arial Narrow" w:hAnsi="Arial Narrow" w:cstheme="minorHAnsi"/>
                <w:sz w:val="22"/>
              </w:rPr>
            </w:pPr>
            <w:hyperlink r:id="rId63" w:history="1">
              <w:r w:rsidR="004C73EF" w:rsidRPr="00FA6576">
                <w:rPr>
                  <w:rStyle w:val="Hyperlink"/>
                  <w:rFonts w:ascii="Arial Narrow" w:eastAsiaTheme="minorHAnsi" w:hAnsi="Arial Narrow" w:cs="Arial Narrow"/>
                  <w:sz w:val="22"/>
                  <w:lang w:bidi="ar-SA"/>
                </w:rPr>
                <w:t>Gandhi</w:t>
              </w:r>
            </w:hyperlink>
          </w:p>
          <w:p w14:paraId="7DC25406" w14:textId="77777777" w:rsidR="004C73EF" w:rsidRPr="00FA6576" w:rsidRDefault="00CB6082" w:rsidP="004C73EF">
            <w:pPr>
              <w:pStyle w:val="ListParagraph"/>
              <w:numPr>
                <w:ilvl w:val="0"/>
                <w:numId w:val="15"/>
              </w:numPr>
              <w:rPr>
                <w:rFonts w:ascii="Arial Narrow" w:hAnsi="Arial Narrow" w:cstheme="minorHAnsi"/>
                <w:sz w:val="22"/>
              </w:rPr>
            </w:pPr>
            <w:hyperlink r:id="rId64" w:history="1">
              <w:r w:rsidR="004C73EF" w:rsidRPr="00FA6576">
                <w:rPr>
                  <w:rStyle w:val="Hyperlink"/>
                  <w:rFonts w:ascii="Arial Narrow" w:eastAsiaTheme="minorHAnsi" w:hAnsi="Arial Narrow" w:cs="Arial Narrow"/>
                  <w:sz w:val="22"/>
                  <w:lang w:bidi="ar-SA"/>
                </w:rPr>
                <w:t>Arab Nationalism</w:t>
              </w:r>
            </w:hyperlink>
          </w:p>
          <w:p w14:paraId="231E5900" w14:textId="77777777" w:rsidR="004C73EF" w:rsidRPr="00310C43" w:rsidRDefault="004C73EF" w:rsidP="004C73EF">
            <w:pPr>
              <w:rPr>
                <w:rFonts w:ascii="Arial Narrow" w:hAnsi="Arial Narrow" w:cstheme="minorHAnsi"/>
                <w:b/>
                <w:sz w:val="22"/>
              </w:rPr>
            </w:pPr>
          </w:p>
          <w:p w14:paraId="5E49215A" w14:textId="77777777" w:rsidR="004C73EF" w:rsidRDefault="004C73EF" w:rsidP="004C73EF">
            <w:pPr>
              <w:rPr>
                <w:rFonts w:ascii="Arial Narrow" w:hAnsi="Arial Narrow" w:cstheme="minorHAnsi"/>
                <w:b/>
                <w:sz w:val="22"/>
              </w:rPr>
            </w:pPr>
            <w:r>
              <w:rPr>
                <w:rFonts w:ascii="Arial Narrow" w:hAnsi="Arial Narrow" w:cstheme="minorHAnsi"/>
                <w:b/>
                <w:sz w:val="22"/>
              </w:rPr>
              <w:t>W.34</w:t>
            </w:r>
            <w:r w:rsidRPr="00310C43">
              <w:rPr>
                <w:rFonts w:ascii="Arial Narrow" w:hAnsi="Arial Narrow" w:cstheme="minorHAnsi"/>
                <w:b/>
                <w:sz w:val="22"/>
              </w:rPr>
              <w:t xml:space="preserve"> </w:t>
            </w:r>
          </w:p>
          <w:p w14:paraId="3691570F" w14:textId="77777777" w:rsidR="004C73EF" w:rsidRDefault="004C73EF" w:rsidP="004C73EF">
            <w:pPr>
              <w:rPr>
                <w:rFonts w:ascii="Arial Narrow" w:hAnsi="Arial Narrow" w:cstheme="minorHAnsi"/>
                <w:sz w:val="22"/>
              </w:rPr>
            </w:pPr>
            <w:r>
              <w:rPr>
                <w:rFonts w:ascii="Arial Narrow" w:hAnsi="Arial Narrow" w:cstheme="minorHAnsi"/>
                <w:sz w:val="22"/>
              </w:rPr>
              <w:t>Create a T-chart listing the gains and setbacks for women and other minority groups in the United States.</w:t>
            </w:r>
          </w:p>
          <w:p w14:paraId="00C59A5E" w14:textId="77777777" w:rsidR="004C73EF" w:rsidRDefault="004C73EF" w:rsidP="004C73EF">
            <w:pPr>
              <w:rPr>
                <w:rFonts w:ascii="Arial Narrow" w:hAnsi="Arial Narrow" w:cstheme="minorHAnsi"/>
                <w:sz w:val="22"/>
              </w:rPr>
            </w:pPr>
          </w:p>
          <w:p w14:paraId="37BFB94D" w14:textId="77777777" w:rsidR="004C73EF" w:rsidRDefault="00CB6082" w:rsidP="004C73EF">
            <w:pPr>
              <w:rPr>
                <w:rFonts w:ascii="Arial Narrow" w:hAnsi="Arial Narrow" w:cstheme="minorHAnsi"/>
                <w:sz w:val="22"/>
              </w:rPr>
            </w:pPr>
            <w:hyperlink r:id="rId65" w:history="1">
              <w:r w:rsidR="004C73EF" w:rsidRPr="00DB1CB1">
                <w:rPr>
                  <w:rStyle w:val="Hyperlink"/>
                  <w:rFonts w:ascii="Arial Narrow" w:hAnsi="Arial Narrow" w:cstheme="minorHAnsi"/>
                  <w:sz w:val="22"/>
                </w:rPr>
                <w:t>http://admin.bhbl.neric.org/~mmosall/ushistory/topics/presentation.htm</w:t>
              </w:r>
            </w:hyperlink>
            <w:r w:rsidR="004C73EF">
              <w:rPr>
                <w:rFonts w:ascii="Arial Narrow" w:hAnsi="Arial Narrow" w:cstheme="minorHAnsi"/>
                <w:sz w:val="22"/>
              </w:rPr>
              <w:t xml:space="preserve"> </w:t>
            </w:r>
          </w:p>
          <w:p w14:paraId="51349ECE" w14:textId="77777777" w:rsidR="004C73EF" w:rsidRDefault="004C73EF" w:rsidP="004C73EF">
            <w:pPr>
              <w:rPr>
                <w:rFonts w:ascii="Arial Narrow" w:hAnsi="Arial Narrow" w:cstheme="minorHAnsi"/>
                <w:sz w:val="22"/>
              </w:rPr>
            </w:pPr>
          </w:p>
          <w:p w14:paraId="6ABD365A" w14:textId="77777777" w:rsidR="004C73EF" w:rsidRDefault="00CB6082" w:rsidP="004C73EF">
            <w:pPr>
              <w:rPr>
                <w:rFonts w:ascii="Arial Narrow" w:hAnsi="Arial Narrow" w:cstheme="minorHAnsi"/>
                <w:b/>
                <w:sz w:val="22"/>
              </w:rPr>
            </w:pPr>
            <w:hyperlink r:id="rId66" w:history="1">
              <w:r w:rsidR="004C73EF" w:rsidRPr="0096510E">
                <w:rPr>
                  <w:rStyle w:val="Hyperlink"/>
                  <w:rFonts w:ascii="Arial Narrow" w:eastAsiaTheme="minorHAnsi" w:hAnsi="Arial Narrow" w:cs="Arial Narrow"/>
                  <w:sz w:val="22"/>
                  <w:lang w:bidi="ar-SA"/>
                </w:rPr>
                <w:t>Women Post WWI</w:t>
              </w:r>
            </w:hyperlink>
          </w:p>
          <w:p w14:paraId="77DAFBA6" w14:textId="77777777" w:rsidR="004C73EF" w:rsidRDefault="004C73EF" w:rsidP="004C73EF">
            <w:pPr>
              <w:rPr>
                <w:rFonts w:ascii="Arial Narrow" w:hAnsi="Arial Narrow" w:cstheme="minorHAnsi"/>
                <w:b/>
                <w:sz w:val="22"/>
              </w:rPr>
            </w:pPr>
          </w:p>
          <w:p w14:paraId="26F51128" w14:textId="77777777" w:rsidR="004C73EF" w:rsidRDefault="004C73EF" w:rsidP="004C73EF">
            <w:pPr>
              <w:rPr>
                <w:rFonts w:ascii="Arial Narrow" w:hAnsi="Arial Narrow" w:cstheme="minorHAnsi"/>
                <w:sz w:val="22"/>
              </w:rPr>
            </w:pPr>
            <w:r>
              <w:rPr>
                <w:rFonts w:ascii="Arial Narrow" w:hAnsi="Arial Narrow" w:cstheme="minorHAnsi"/>
                <w:b/>
                <w:sz w:val="22"/>
              </w:rPr>
              <w:t>W.35</w:t>
            </w:r>
            <w:r w:rsidRPr="00310C43">
              <w:rPr>
                <w:rFonts w:ascii="Arial Narrow" w:hAnsi="Arial Narrow" w:cstheme="minorHAnsi"/>
                <w:b/>
                <w:sz w:val="22"/>
              </w:rPr>
              <w:t xml:space="preserve"> </w:t>
            </w:r>
          </w:p>
          <w:p w14:paraId="229FFD21" w14:textId="77777777" w:rsidR="004C73EF" w:rsidRDefault="004C73EF" w:rsidP="004C73EF">
            <w:pPr>
              <w:rPr>
                <w:rFonts w:ascii="Arial Narrow" w:hAnsi="Arial Narrow" w:cstheme="minorHAnsi"/>
                <w:sz w:val="22"/>
              </w:rPr>
            </w:pPr>
            <w:r>
              <w:rPr>
                <w:rFonts w:ascii="Arial Narrow" w:hAnsi="Arial Narrow" w:cstheme="minorHAnsi"/>
                <w:sz w:val="22"/>
              </w:rPr>
              <w:t xml:space="preserve">Compose a list of changes to art and science after World War I using a graphic organizer. </w:t>
            </w:r>
          </w:p>
          <w:p w14:paraId="6EBEAD68" w14:textId="77777777" w:rsidR="004C73EF" w:rsidRDefault="00CB6082" w:rsidP="004C73EF">
            <w:pPr>
              <w:rPr>
                <w:rFonts w:ascii="Arial Narrow" w:hAnsi="Arial Narrow" w:cstheme="minorHAnsi"/>
                <w:sz w:val="22"/>
              </w:rPr>
            </w:pPr>
            <w:hyperlink r:id="rId67" w:history="1">
              <w:r w:rsidR="004C73EF" w:rsidRPr="00DB1CB1">
                <w:rPr>
                  <w:rStyle w:val="Hyperlink"/>
                  <w:rFonts w:ascii="Arial Narrow" w:hAnsi="Arial Narrow" w:cstheme="minorHAnsi"/>
                  <w:sz w:val="22"/>
                </w:rPr>
                <w:t>http://articles.latimes.com/2012/jul/21/entertainment/la-et-cm-world-war-art-20120722</w:t>
              </w:r>
            </w:hyperlink>
            <w:r w:rsidR="004C73EF">
              <w:rPr>
                <w:rFonts w:ascii="Arial Narrow" w:hAnsi="Arial Narrow" w:cstheme="minorHAnsi"/>
                <w:sz w:val="22"/>
              </w:rPr>
              <w:t xml:space="preserve"> </w:t>
            </w:r>
          </w:p>
          <w:p w14:paraId="240F677E" w14:textId="77777777" w:rsidR="004C73EF" w:rsidRDefault="004C73EF" w:rsidP="004C73EF">
            <w:pPr>
              <w:rPr>
                <w:rFonts w:ascii="Arial Narrow" w:hAnsi="Arial Narrow" w:cstheme="minorHAnsi"/>
                <w:sz w:val="22"/>
              </w:rPr>
            </w:pPr>
          </w:p>
          <w:p w14:paraId="7E021839" w14:textId="77777777" w:rsidR="004C73EF" w:rsidRPr="00A111D5" w:rsidRDefault="004C73EF" w:rsidP="004C73EF">
            <w:pPr>
              <w:rPr>
                <w:rFonts w:ascii="Arial Narrow" w:hAnsi="Arial Narrow" w:cstheme="minorHAnsi"/>
                <w:sz w:val="22"/>
              </w:rPr>
            </w:pPr>
            <w:r w:rsidRPr="00A111D5">
              <w:rPr>
                <w:rFonts w:ascii="Arial Narrow" w:hAnsi="Arial Narrow"/>
                <w:sz w:val="22"/>
                <w:lang w:bidi="ar-SA"/>
              </w:rPr>
              <w:t>McGraw Hill</w:t>
            </w:r>
            <w:r w:rsidRPr="00A111D5">
              <w:rPr>
                <w:rFonts w:ascii="Arial Narrow" w:hAnsi="Arial Narrow"/>
                <w:i/>
                <w:sz w:val="22"/>
                <w:lang w:bidi="ar-SA"/>
              </w:rPr>
              <w:t>. World History and Geography Modern Times</w:t>
            </w:r>
            <w:r w:rsidRPr="00A111D5">
              <w:rPr>
                <w:rFonts w:ascii="Arial Narrow" w:hAnsi="Arial Narrow" w:cstheme="minorHAnsi"/>
                <w:sz w:val="22"/>
              </w:rPr>
              <w:t xml:space="preserve">. Ohio: Columbus, 2015. </w:t>
            </w:r>
            <w:r>
              <w:rPr>
                <w:rFonts w:ascii="Arial Narrow" w:hAnsi="Arial Narrow" w:cstheme="minorHAnsi"/>
                <w:sz w:val="22"/>
              </w:rPr>
              <w:t>298</w:t>
            </w:r>
            <w:r w:rsidRPr="00A111D5">
              <w:rPr>
                <w:rFonts w:ascii="Arial Narrow" w:hAnsi="Arial Narrow" w:cstheme="minorHAnsi"/>
                <w:sz w:val="22"/>
              </w:rPr>
              <w:t>. Print.</w:t>
            </w:r>
          </w:p>
          <w:p w14:paraId="31683F8A" w14:textId="77777777" w:rsidR="004C73EF" w:rsidRPr="00A111D5" w:rsidRDefault="004C73EF" w:rsidP="004C73EF">
            <w:pPr>
              <w:rPr>
                <w:rFonts w:ascii="Arial Narrow" w:hAnsi="Arial Narrow" w:cstheme="minorHAnsi"/>
                <w:sz w:val="22"/>
              </w:rPr>
            </w:pPr>
          </w:p>
          <w:p w14:paraId="075A5C4A" w14:textId="77777777" w:rsidR="004C73EF" w:rsidRDefault="004C73EF" w:rsidP="004C73EF">
            <w:pPr>
              <w:rPr>
                <w:rFonts w:ascii="Arial Narrow" w:hAnsi="Arial Narrow" w:cstheme="minorHAnsi"/>
                <w:b/>
                <w:sz w:val="22"/>
              </w:rPr>
            </w:pPr>
          </w:p>
          <w:p w14:paraId="30933D7A" w14:textId="77777777" w:rsidR="004C73EF" w:rsidRDefault="004C73EF" w:rsidP="004C73EF">
            <w:pPr>
              <w:rPr>
                <w:rFonts w:ascii="Arial Narrow" w:hAnsi="Arial Narrow" w:cstheme="minorHAnsi"/>
                <w:b/>
                <w:sz w:val="22"/>
              </w:rPr>
            </w:pPr>
          </w:p>
          <w:p w14:paraId="1BAA4CCF" w14:textId="77777777" w:rsidR="004C73EF" w:rsidRDefault="004C73EF" w:rsidP="004C73EF">
            <w:pPr>
              <w:rPr>
                <w:rFonts w:ascii="Arial Narrow" w:hAnsi="Arial Narrow" w:cstheme="minorHAnsi"/>
                <w:b/>
                <w:sz w:val="22"/>
              </w:rPr>
            </w:pPr>
          </w:p>
          <w:p w14:paraId="6F5172B8" w14:textId="77777777" w:rsidR="004C73EF" w:rsidRPr="00E53AA5" w:rsidRDefault="004C73EF" w:rsidP="004C73EF">
            <w:pPr>
              <w:rPr>
                <w:rFonts w:ascii="Arial Narrow" w:hAnsi="Arial Narrow" w:cstheme="minorHAnsi"/>
                <w:b/>
                <w:sz w:val="22"/>
              </w:rPr>
            </w:pPr>
            <w:r>
              <w:rPr>
                <w:rFonts w:ascii="Arial Narrow" w:hAnsi="Arial Narrow" w:cstheme="minorHAnsi"/>
                <w:b/>
                <w:sz w:val="22"/>
              </w:rPr>
              <w:t>W.36</w:t>
            </w:r>
            <w:r w:rsidRPr="00310C43">
              <w:rPr>
                <w:rFonts w:ascii="Arial Narrow" w:hAnsi="Arial Narrow" w:cstheme="minorHAnsi"/>
                <w:b/>
                <w:sz w:val="22"/>
              </w:rPr>
              <w:t xml:space="preserve"> </w:t>
            </w:r>
            <w:r>
              <w:rPr>
                <w:rFonts w:ascii="Arial Narrow" w:hAnsi="Arial Narrow" w:cstheme="minorHAnsi"/>
                <w:b/>
                <w:sz w:val="22"/>
              </w:rPr>
              <w:t xml:space="preserve">- W.37 </w:t>
            </w:r>
          </w:p>
          <w:p w14:paraId="22AAEEA9" w14:textId="77777777" w:rsidR="004C73EF" w:rsidRDefault="004C73EF" w:rsidP="004C73EF">
            <w:pPr>
              <w:rPr>
                <w:rFonts w:ascii="Arial Narrow" w:hAnsi="Arial Narrow" w:cstheme="minorHAnsi"/>
                <w:b/>
                <w:color w:val="008000"/>
                <w:sz w:val="22"/>
              </w:rPr>
            </w:pPr>
            <w:r>
              <w:rPr>
                <w:rFonts w:ascii="Arial Narrow" w:hAnsi="Arial Narrow" w:cstheme="minorHAnsi"/>
                <w:sz w:val="22"/>
              </w:rPr>
              <w:t xml:space="preserve">Summarize the causes of the Great Depression into short paragraphs. Students will then debate which cause was the most responsible. </w:t>
            </w:r>
            <w:r w:rsidRPr="00B43B95">
              <w:rPr>
                <w:rFonts w:ascii="Arial Narrow" w:hAnsi="Arial Narrow" w:cstheme="minorHAnsi"/>
                <w:b/>
                <w:color w:val="008000"/>
                <w:sz w:val="22"/>
              </w:rPr>
              <w:t>Litercay.W.9-10.1</w:t>
            </w:r>
          </w:p>
          <w:p w14:paraId="12929FF1" w14:textId="77777777" w:rsidR="004C73EF" w:rsidRDefault="004C73EF" w:rsidP="004C73EF">
            <w:pPr>
              <w:rPr>
                <w:rFonts w:ascii="Arial Narrow" w:hAnsi="Arial Narrow" w:cstheme="minorHAnsi"/>
                <w:b/>
                <w:color w:val="008000"/>
                <w:sz w:val="22"/>
              </w:rPr>
            </w:pPr>
          </w:p>
          <w:p w14:paraId="1E0E8C29" w14:textId="77777777" w:rsidR="004C73EF" w:rsidRPr="00B43B95" w:rsidRDefault="004C73EF" w:rsidP="004C73EF">
            <w:pPr>
              <w:rPr>
                <w:rFonts w:ascii="Arial Narrow" w:hAnsi="Arial Narrow" w:cstheme="minorHAnsi"/>
                <w:sz w:val="22"/>
              </w:rPr>
            </w:pPr>
            <w:r>
              <w:rPr>
                <w:rFonts w:ascii="Arial Narrow" w:hAnsi="Arial Narrow" w:cstheme="minorHAnsi"/>
                <w:sz w:val="22"/>
              </w:rPr>
              <w:t>Compare and contrast economic plunges from 1929-1939 in different countries using charts.</w:t>
            </w:r>
          </w:p>
          <w:p w14:paraId="2F23CFCC" w14:textId="77777777" w:rsidR="004C73EF" w:rsidRPr="00B43B95" w:rsidRDefault="00CB6082" w:rsidP="004C73EF">
            <w:pPr>
              <w:pStyle w:val="ListParagraph"/>
              <w:numPr>
                <w:ilvl w:val="0"/>
                <w:numId w:val="18"/>
              </w:numPr>
              <w:rPr>
                <w:rFonts w:ascii="Arial Narrow" w:hAnsi="Arial Narrow" w:cstheme="minorHAnsi"/>
                <w:sz w:val="22"/>
              </w:rPr>
            </w:pPr>
            <w:hyperlink r:id="rId68" w:history="1">
              <w:r w:rsidR="004C73EF" w:rsidRPr="00B43B95">
                <w:rPr>
                  <w:rStyle w:val="Hyperlink"/>
                  <w:rFonts w:ascii="Arial Narrow" w:hAnsi="Arial Narrow" w:cstheme="minorHAnsi"/>
                  <w:sz w:val="22"/>
                </w:rPr>
                <w:t>Global Depression</w:t>
              </w:r>
            </w:hyperlink>
          </w:p>
          <w:p w14:paraId="0BE782DB" w14:textId="77777777" w:rsidR="004C73EF" w:rsidRPr="00B43B95" w:rsidRDefault="004C73EF" w:rsidP="004C73EF">
            <w:pPr>
              <w:pStyle w:val="ListParagraph"/>
              <w:numPr>
                <w:ilvl w:val="0"/>
                <w:numId w:val="17"/>
              </w:numPr>
              <w:rPr>
                <w:rFonts w:ascii="Arial Narrow" w:hAnsi="Arial Narrow" w:cstheme="minorHAnsi"/>
                <w:b/>
                <w:sz w:val="22"/>
              </w:rPr>
            </w:pPr>
            <w:r w:rsidRPr="00B43B95">
              <w:rPr>
                <w:rFonts w:ascii="Arial Narrow" w:hAnsi="Arial Narrow"/>
                <w:sz w:val="22"/>
                <w:lang w:bidi="ar-SA"/>
              </w:rPr>
              <w:t>McGraw Hill</w:t>
            </w:r>
            <w:r w:rsidRPr="00B43B95">
              <w:rPr>
                <w:rFonts w:ascii="Arial Narrow" w:hAnsi="Arial Narrow"/>
                <w:i/>
                <w:sz w:val="22"/>
                <w:lang w:bidi="ar-SA"/>
              </w:rPr>
              <w:t>. World History and Geography Modern Times</w:t>
            </w:r>
            <w:r w:rsidRPr="00B43B95">
              <w:rPr>
                <w:rFonts w:ascii="Arial Narrow" w:hAnsi="Arial Narrow" w:cstheme="minorHAnsi"/>
                <w:sz w:val="22"/>
              </w:rPr>
              <w:t>. Ohio: Columbus, 2015. 294-297. Print.</w:t>
            </w:r>
          </w:p>
          <w:p w14:paraId="4B93B272" w14:textId="77777777" w:rsidR="004C73EF" w:rsidRDefault="004C73EF" w:rsidP="004C73EF">
            <w:pPr>
              <w:rPr>
                <w:rFonts w:ascii="Arial Narrow" w:hAnsi="Arial Narrow"/>
                <w:b/>
                <w:sz w:val="22"/>
              </w:rPr>
            </w:pPr>
            <w:r w:rsidRPr="00F822F9">
              <w:rPr>
                <w:rFonts w:ascii="Arial Narrow" w:hAnsi="Arial Narrow"/>
                <w:b/>
                <w:sz w:val="22"/>
              </w:rPr>
              <w:t>W.38</w:t>
            </w:r>
          </w:p>
          <w:p w14:paraId="7C31A3AA" w14:textId="77777777" w:rsidR="004C73EF" w:rsidRDefault="004C73EF" w:rsidP="004C73EF">
            <w:pPr>
              <w:rPr>
                <w:rFonts w:ascii="Arial Narrow" w:hAnsi="Arial Narrow"/>
                <w:sz w:val="22"/>
              </w:rPr>
            </w:pPr>
            <w:r w:rsidRPr="00F822F9">
              <w:rPr>
                <w:rFonts w:ascii="Arial Narrow" w:hAnsi="Arial Narrow"/>
                <w:sz w:val="22"/>
              </w:rPr>
              <w:t>Compare and contrast the United State’s New Deal with France’s Popular Front using a graphic organizer</w:t>
            </w:r>
            <w:r>
              <w:rPr>
                <w:rFonts w:ascii="Arial Narrow" w:hAnsi="Arial Narrow"/>
                <w:sz w:val="22"/>
              </w:rPr>
              <w:t>.</w:t>
            </w:r>
          </w:p>
          <w:p w14:paraId="1760B250" w14:textId="77777777" w:rsidR="004C73EF" w:rsidRDefault="004C73EF" w:rsidP="004C73EF">
            <w:pPr>
              <w:rPr>
                <w:rFonts w:ascii="Arial Narrow" w:hAnsi="Arial Narrow"/>
                <w:sz w:val="22"/>
              </w:rPr>
            </w:pPr>
          </w:p>
          <w:p w14:paraId="73A55CC9" w14:textId="77777777" w:rsidR="004C73EF" w:rsidRDefault="004C73EF" w:rsidP="004C73EF">
            <w:pPr>
              <w:rPr>
                <w:rFonts w:ascii="Arial Narrow" w:hAnsi="Arial Narrow"/>
                <w:sz w:val="22"/>
              </w:rPr>
            </w:pPr>
            <w:r>
              <w:rPr>
                <w:rFonts w:ascii="Arial Narrow" w:hAnsi="Arial Narrow"/>
                <w:sz w:val="22"/>
              </w:rPr>
              <w:t>List the details of dictators rise to power in Europe after World War I. (Mussolini, Hitler, Stalin). Be sure to include impact of economic instability on dictator popularity.</w:t>
            </w:r>
          </w:p>
          <w:p w14:paraId="29E56DED" w14:textId="77777777" w:rsidR="004C73EF" w:rsidRPr="0096510E" w:rsidRDefault="00CB6082" w:rsidP="004C73EF">
            <w:pPr>
              <w:pStyle w:val="ListParagraph"/>
              <w:numPr>
                <w:ilvl w:val="0"/>
                <w:numId w:val="16"/>
              </w:numPr>
              <w:rPr>
                <w:rFonts w:ascii="Arial Narrow" w:hAnsi="Arial Narrow"/>
                <w:sz w:val="22"/>
              </w:rPr>
            </w:pPr>
            <w:hyperlink r:id="rId69" w:history="1">
              <w:r w:rsidR="004C73EF" w:rsidRPr="0096510E">
                <w:rPr>
                  <w:rStyle w:val="Hyperlink"/>
                  <w:rFonts w:ascii="Arial Narrow" w:hAnsi="Arial Narrow"/>
                  <w:sz w:val="22"/>
                </w:rPr>
                <w:t>Weimar Economics</w:t>
              </w:r>
            </w:hyperlink>
          </w:p>
          <w:p w14:paraId="5AC1AAE6" w14:textId="61B6EDF2" w:rsidR="004C73EF" w:rsidRDefault="004C73EF" w:rsidP="004C73EF">
            <w:pPr>
              <w:jc w:val="center"/>
            </w:pPr>
            <w:r w:rsidRPr="0096510E">
              <w:rPr>
                <w:rFonts w:ascii="Arial Narrow" w:hAnsi="Arial Narrow"/>
                <w:sz w:val="22"/>
                <w:lang w:bidi="ar-SA"/>
              </w:rPr>
              <w:t>McGraw Hill</w:t>
            </w:r>
            <w:r w:rsidRPr="0096510E">
              <w:rPr>
                <w:rFonts w:ascii="Arial Narrow" w:hAnsi="Arial Narrow"/>
                <w:i/>
                <w:sz w:val="22"/>
                <w:lang w:bidi="ar-SA"/>
              </w:rPr>
              <w:t>. World History and Geography Modern Times</w:t>
            </w:r>
            <w:r w:rsidRPr="0096510E">
              <w:rPr>
                <w:rFonts w:ascii="Arial Narrow" w:hAnsi="Arial Narrow" w:cstheme="minorHAnsi"/>
                <w:sz w:val="22"/>
              </w:rPr>
              <w:t>. Ohio: Columbus, 2015. 294-297 &amp; 299-307. Print.</w:t>
            </w:r>
          </w:p>
        </w:tc>
      </w:tr>
      <w:tr w:rsidR="004C73EF" w14:paraId="62E53514" w14:textId="77777777" w:rsidTr="004C73EF">
        <w:tc>
          <w:tcPr>
            <w:tcW w:w="4286" w:type="dxa"/>
          </w:tcPr>
          <w:p w14:paraId="147E1462" w14:textId="12D7D695" w:rsidR="004C73EF" w:rsidRDefault="004C73EF" w:rsidP="004C73EF">
            <w:pPr>
              <w:jc w:val="center"/>
            </w:pPr>
          </w:p>
        </w:tc>
        <w:tc>
          <w:tcPr>
            <w:tcW w:w="4286" w:type="dxa"/>
          </w:tcPr>
          <w:p w14:paraId="3EA9845B" w14:textId="77777777" w:rsidR="004C73EF" w:rsidRDefault="004C73EF" w:rsidP="004C73EF">
            <w:pPr>
              <w:jc w:val="center"/>
              <w:rPr>
                <w:rFonts w:ascii="Arial Narrow" w:hAnsi="Arial Narrow"/>
                <w:b/>
                <w:sz w:val="28"/>
              </w:rPr>
            </w:pPr>
            <w:r>
              <w:rPr>
                <w:rFonts w:ascii="Arial Narrow" w:hAnsi="Arial Narrow"/>
                <w:b/>
                <w:sz w:val="28"/>
              </w:rPr>
              <w:t xml:space="preserve">Quarter 2, Weeks 8-9, Interwar </w:t>
            </w:r>
            <w:r>
              <w:rPr>
                <w:rFonts w:ascii="Arial Narrow" w:hAnsi="Arial Narrow"/>
                <w:b/>
                <w:sz w:val="28"/>
              </w:rPr>
              <w:lastRenderedPageBreak/>
              <w:t>Changes 1919-1939</w:t>
            </w:r>
          </w:p>
          <w:p w14:paraId="43E0AE45" w14:textId="0847747F" w:rsidR="004C73EF" w:rsidRDefault="004C73EF" w:rsidP="004C73EF">
            <w:pPr>
              <w:jc w:val="center"/>
            </w:pPr>
            <w:r>
              <w:rPr>
                <w:rFonts w:ascii="Arial Narrow" w:hAnsi="Arial Narrow"/>
                <w:b/>
                <w:sz w:val="28"/>
              </w:rPr>
              <w:t>Literacy Lessons and Activities</w:t>
            </w:r>
            <w:r>
              <w:rPr>
                <w:rFonts w:ascii="Arial" w:hAnsi="Arial"/>
                <w:b/>
              </w:rPr>
              <w:t xml:space="preserve">  </w:t>
            </w:r>
            <w:r w:rsidRPr="005C51A2">
              <w:rPr>
                <w:rFonts w:ascii="Arial" w:hAnsi="Arial"/>
                <w:b/>
              </w:rPr>
              <w:t xml:space="preserve"> </w:t>
            </w:r>
            <w:r>
              <w:rPr>
                <w:rFonts w:ascii="Arial" w:hAnsi="Arial"/>
                <w:b/>
              </w:rPr>
              <w:t xml:space="preserve">      9</w:t>
            </w:r>
            <w:r w:rsidRPr="00DA5818">
              <w:rPr>
                <w:rFonts w:ascii="Arial" w:hAnsi="Arial"/>
                <w:b/>
                <w:vertAlign w:val="superscript"/>
              </w:rPr>
              <w:t>th</w:t>
            </w:r>
            <w:r>
              <w:rPr>
                <w:rFonts w:ascii="Arial" w:hAnsi="Arial"/>
                <w:b/>
              </w:rPr>
              <w:t xml:space="preserve"> GRADE</w:t>
            </w:r>
          </w:p>
        </w:tc>
        <w:tc>
          <w:tcPr>
            <w:tcW w:w="5818" w:type="dxa"/>
          </w:tcPr>
          <w:p w14:paraId="1D8A6F86" w14:textId="77777777" w:rsidR="004C73EF" w:rsidRDefault="004C73EF" w:rsidP="004C73EF">
            <w:pPr>
              <w:jc w:val="center"/>
            </w:pPr>
          </w:p>
        </w:tc>
      </w:tr>
      <w:tr w:rsidR="004C73EF" w14:paraId="39AFA807" w14:textId="77777777" w:rsidTr="004C73EF">
        <w:tc>
          <w:tcPr>
            <w:tcW w:w="4286" w:type="dxa"/>
          </w:tcPr>
          <w:p w14:paraId="3D9AFCF9" w14:textId="77777777" w:rsidR="004C73EF" w:rsidRPr="00A4328D" w:rsidRDefault="004C73EF" w:rsidP="004C73EF">
            <w:pPr>
              <w:jc w:val="center"/>
              <w:rPr>
                <w:rFonts w:ascii="Arial Narrow" w:hAnsi="Arial Narrow" w:cstheme="minorHAnsi"/>
                <w:b/>
                <w:sz w:val="22"/>
              </w:rPr>
            </w:pPr>
            <w:r>
              <w:rPr>
                <w:rFonts w:ascii="Arial Narrow" w:hAnsi="Arial Narrow" w:cstheme="minorHAnsi"/>
                <w:b/>
                <w:sz w:val="22"/>
              </w:rPr>
              <w:lastRenderedPageBreak/>
              <w:t>Nationalism</w:t>
            </w:r>
          </w:p>
          <w:p w14:paraId="7DE7B65E" w14:textId="77777777" w:rsidR="004C73EF" w:rsidRPr="00A4328D" w:rsidRDefault="004C73EF" w:rsidP="004C73EF">
            <w:pPr>
              <w:rPr>
                <w:rFonts w:ascii="Arial Narrow" w:hAnsi="Arial Narrow" w:cstheme="minorHAnsi"/>
                <w:b/>
                <w:sz w:val="22"/>
              </w:rPr>
            </w:pPr>
          </w:p>
          <w:p w14:paraId="3D4C3327" w14:textId="77777777" w:rsidR="004C73EF" w:rsidRPr="00BF7A22"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BF7A22">
              <w:rPr>
                <w:rFonts w:ascii="Arial Narrow" w:eastAsiaTheme="minorHAnsi" w:hAnsi="Arial Narrow" w:cs="Arial Narrow"/>
                <w:sz w:val="22"/>
                <w:lang w:bidi="ar-SA"/>
              </w:rPr>
              <w:t>Write a letter from the perspective of a colonial nationalist that urges people to break from traditional cultural norms and adopt the new Western customs of their colonizers. Have students consider resistance and what arguments should be used to make the letter effective.  </w:t>
            </w:r>
            <w:r w:rsidRPr="00BF7A22">
              <w:rPr>
                <w:rFonts w:ascii="Arial Narrow" w:eastAsiaTheme="minorHAnsi" w:hAnsi="Arial Narrow" w:cs="Arial Narrow"/>
                <w:b/>
                <w:color w:val="008000"/>
                <w:sz w:val="22"/>
                <w:lang w:bidi="ar-SA"/>
              </w:rPr>
              <w:t>Literacy.W.9-10.4-</w:t>
            </w:r>
            <w:r>
              <w:rPr>
                <w:rFonts w:ascii="Arial Narrow" w:eastAsiaTheme="minorHAnsi" w:hAnsi="Arial Narrow" w:cs="Arial Narrow"/>
                <w:b/>
                <w:color w:val="008000"/>
                <w:sz w:val="22"/>
                <w:lang w:bidi="ar-SA"/>
              </w:rPr>
              <w:t>Literacy.W.9-10.</w:t>
            </w:r>
            <w:r w:rsidRPr="00BF7A22">
              <w:rPr>
                <w:rFonts w:ascii="Arial Narrow" w:eastAsiaTheme="minorHAnsi" w:hAnsi="Arial Narrow" w:cs="Arial Narrow"/>
                <w:b/>
                <w:color w:val="008000"/>
                <w:sz w:val="22"/>
                <w:lang w:bidi="ar-SA"/>
              </w:rPr>
              <w:t>6</w:t>
            </w:r>
          </w:p>
          <w:p w14:paraId="0E323276" w14:textId="2F533483" w:rsidR="004C73EF" w:rsidRDefault="004C73EF" w:rsidP="004C73EF">
            <w:pPr>
              <w:jc w:val="center"/>
            </w:pPr>
            <w:r w:rsidRPr="00DB0F9F">
              <w:rPr>
                <w:rFonts w:ascii="Arial Narrow" w:eastAsiaTheme="minorHAnsi" w:hAnsi="Arial Narrow" w:cs="Arial Narrow"/>
                <w:sz w:val="22"/>
                <w:lang w:bidi="ar-SA"/>
              </w:rPr>
              <w:t xml:space="preserve">Simulate a mock League of Nations meeting in which students address the nationalism movements and provide response to the events taken place in each of the countries/regions. </w:t>
            </w:r>
            <w:r w:rsidRPr="00DB0F9F">
              <w:rPr>
                <w:rFonts w:ascii="Arial Narrow" w:eastAsiaTheme="minorHAnsi" w:hAnsi="Arial Narrow" w:cs="Arial Narrow"/>
                <w:b/>
                <w:color w:val="008000"/>
                <w:sz w:val="22"/>
                <w:lang w:bidi="ar-SA"/>
              </w:rPr>
              <w:t>  Literacy.RI.9-10.2</w:t>
            </w:r>
          </w:p>
        </w:tc>
        <w:tc>
          <w:tcPr>
            <w:tcW w:w="4286" w:type="dxa"/>
          </w:tcPr>
          <w:p w14:paraId="26125B29" w14:textId="77777777" w:rsidR="004C73EF" w:rsidRPr="00A4328D" w:rsidRDefault="004C73EF" w:rsidP="004C73EF">
            <w:pPr>
              <w:jc w:val="center"/>
              <w:rPr>
                <w:rFonts w:ascii="Arial Narrow" w:hAnsi="Arial Narrow" w:cstheme="minorHAnsi"/>
                <w:b/>
                <w:sz w:val="22"/>
              </w:rPr>
            </w:pPr>
            <w:r>
              <w:rPr>
                <w:rFonts w:ascii="Arial Narrow" w:hAnsi="Arial Narrow" w:cstheme="minorHAnsi"/>
                <w:b/>
                <w:sz w:val="22"/>
              </w:rPr>
              <w:t>Arts/Sciences/Music</w:t>
            </w:r>
          </w:p>
          <w:p w14:paraId="293FF802" w14:textId="77777777" w:rsidR="004C73EF" w:rsidRDefault="004C73EF" w:rsidP="004C73EF">
            <w:pPr>
              <w:rPr>
                <w:rFonts w:ascii="Arial Narrow" w:hAnsi="Arial Narrow" w:cstheme="minorHAnsi"/>
                <w:b/>
                <w:sz w:val="22"/>
              </w:rPr>
            </w:pPr>
          </w:p>
          <w:p w14:paraId="161A1C7A" w14:textId="77777777" w:rsidR="004C73EF" w:rsidRPr="000605AC"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0605AC">
              <w:rPr>
                <w:rFonts w:ascii="Arial Narrow" w:eastAsiaTheme="minorHAnsi" w:hAnsi="Arial Narrow" w:cs="Arial Narrow"/>
                <w:sz w:val="22"/>
                <w:lang w:bidi="ar-SA"/>
              </w:rPr>
              <w:t>Choose a poem from the Harlem Renaissance that best depicts the time period. Students will read the passage out loud, give their interpretation of its meaning, and explain how it reflects the social changes that took place after World War I.  </w:t>
            </w:r>
            <w:r w:rsidRPr="00F63467">
              <w:rPr>
                <w:rFonts w:ascii="Arial Narrow" w:eastAsiaTheme="minorHAnsi" w:hAnsi="Arial Narrow" w:cs="Arial Narrow"/>
                <w:b/>
                <w:color w:val="008000"/>
                <w:sz w:val="22"/>
                <w:lang w:bidi="ar-SA"/>
              </w:rPr>
              <w:t>Literacy.RH.9-10.2</w:t>
            </w:r>
          </w:p>
          <w:p w14:paraId="02C32D32" w14:textId="77777777" w:rsidR="004C73EF" w:rsidRPr="00A4328D" w:rsidRDefault="004C73EF" w:rsidP="004C73EF">
            <w:pPr>
              <w:rPr>
                <w:rFonts w:ascii="Arial Narrow" w:hAnsi="Arial Narrow" w:cstheme="minorHAnsi"/>
                <w:b/>
                <w:sz w:val="22"/>
              </w:rPr>
            </w:pPr>
          </w:p>
          <w:p w14:paraId="36C68573" w14:textId="14A98579" w:rsidR="004C73EF" w:rsidRDefault="004C73EF" w:rsidP="004C73EF">
            <w:pPr>
              <w:jc w:val="center"/>
            </w:pPr>
            <w:r w:rsidRPr="00F63467">
              <w:rPr>
                <w:rFonts w:ascii="Arial Narrow" w:eastAsiaTheme="minorHAnsi" w:hAnsi="Arial Narrow" w:cs="Arial Narrow"/>
                <w:sz w:val="22"/>
                <w:lang w:bidi="ar-SA"/>
              </w:rPr>
              <w:t>Gather various artistic, musical, and writings to produce a museum exhibit that highlights the culture and society of the 1920s and 1930s</w:t>
            </w:r>
            <w:r>
              <w:rPr>
                <w:rFonts w:ascii="Arial Narrow" w:eastAsiaTheme="minorHAnsi" w:hAnsi="Arial Narrow" w:cs="Arial Narrow"/>
                <w:sz w:val="22"/>
                <w:lang w:bidi="ar-SA"/>
              </w:rPr>
              <w:t xml:space="preserve"> in America and around the world</w:t>
            </w:r>
            <w:r w:rsidRPr="00F63467">
              <w:rPr>
                <w:rFonts w:ascii="Arial Narrow" w:eastAsiaTheme="minorHAnsi" w:hAnsi="Arial Narrow" w:cs="Arial Narrow"/>
                <w:sz w:val="22"/>
                <w:lang w:bidi="ar-SA"/>
              </w:rPr>
              <w:t>. Along with the exhibit, students should a program that includes the name of the exhibit and background on each piece.  </w:t>
            </w:r>
            <w:r w:rsidRPr="00F63467">
              <w:rPr>
                <w:rFonts w:ascii="Arial Narrow" w:eastAsiaTheme="minorHAnsi" w:hAnsi="Arial Narrow" w:cs="Arial Narrow"/>
                <w:b/>
                <w:color w:val="008000"/>
                <w:sz w:val="22"/>
                <w:lang w:bidi="ar-SA"/>
              </w:rPr>
              <w:t>Literacy.RH.9-10.2</w:t>
            </w:r>
          </w:p>
        </w:tc>
        <w:tc>
          <w:tcPr>
            <w:tcW w:w="5818" w:type="dxa"/>
          </w:tcPr>
          <w:p w14:paraId="4672302D" w14:textId="77777777" w:rsidR="004C73EF" w:rsidRPr="00A4328D" w:rsidRDefault="004C73EF" w:rsidP="004C73EF">
            <w:pPr>
              <w:jc w:val="center"/>
              <w:rPr>
                <w:rFonts w:ascii="Arial Narrow" w:hAnsi="Arial Narrow" w:cstheme="minorHAnsi"/>
                <w:b/>
                <w:sz w:val="22"/>
              </w:rPr>
            </w:pPr>
            <w:r>
              <w:rPr>
                <w:rFonts w:ascii="Arial Narrow" w:hAnsi="Arial Narrow" w:cstheme="minorHAnsi"/>
                <w:b/>
                <w:sz w:val="22"/>
              </w:rPr>
              <w:t>Great Depression</w:t>
            </w:r>
          </w:p>
          <w:p w14:paraId="25AF0830" w14:textId="77777777" w:rsidR="004C73EF" w:rsidRPr="00A4328D" w:rsidRDefault="004C73EF" w:rsidP="004C73EF">
            <w:pPr>
              <w:rPr>
                <w:rFonts w:ascii="Arial Narrow" w:hAnsi="Arial Narrow" w:cstheme="minorHAnsi"/>
                <w:b/>
                <w:sz w:val="22"/>
              </w:rPr>
            </w:pPr>
          </w:p>
          <w:p w14:paraId="46D9EB1C" w14:textId="77777777" w:rsidR="004C73EF" w:rsidRPr="00F822F9"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2"/>
                <w:lang w:bidi="ar-SA"/>
              </w:rPr>
            </w:pPr>
            <w:r w:rsidRPr="00F822F9">
              <w:rPr>
                <w:rFonts w:ascii="Arial Narrow" w:eastAsiaTheme="minorHAnsi" w:hAnsi="Arial Narrow" w:cs="Arial Narrow"/>
                <w:sz w:val="22"/>
                <w:lang w:bidi="ar-SA"/>
              </w:rPr>
              <w:t>Research the New Deal programs created by the United States during the Great Depression. Choose an issue and create an original New Deal program. Include the issue, name of the program, abbreviation, and description. To extend this activity, use publishing or office documents to create a propaganda poster supporting your New Deal program.  </w:t>
            </w:r>
            <w:r w:rsidRPr="0096510E">
              <w:rPr>
                <w:rFonts w:ascii="Arial Narrow" w:eastAsiaTheme="minorHAnsi" w:hAnsi="Arial Narrow" w:cs="Arial Narrow"/>
                <w:b/>
                <w:color w:val="008000"/>
                <w:sz w:val="22"/>
                <w:lang w:bidi="ar-SA"/>
              </w:rPr>
              <w:t>Literacy.WHST.9-10.3</w:t>
            </w:r>
          </w:p>
          <w:p w14:paraId="311D6A90" w14:textId="77777777" w:rsidR="004C73EF" w:rsidRDefault="004C73EF" w:rsidP="004C73EF">
            <w:pPr>
              <w:widowControl w:val="0"/>
              <w:tabs>
                <w:tab w:val="left" w:pos="220"/>
                <w:tab w:val="left" w:pos="720"/>
              </w:tabs>
              <w:autoSpaceDE w:val="0"/>
              <w:autoSpaceDN w:val="0"/>
              <w:adjustRightInd w:val="0"/>
              <w:spacing w:after="266"/>
              <w:rPr>
                <w:rFonts w:ascii="Arial Narrow" w:eastAsiaTheme="minorHAnsi" w:hAnsi="Arial Narrow" w:cs="Arial Narrow"/>
                <w:sz w:val="26"/>
                <w:szCs w:val="26"/>
                <w:lang w:bidi="ar-SA"/>
              </w:rPr>
            </w:pPr>
            <w:r w:rsidRPr="0096510E">
              <w:rPr>
                <w:rFonts w:ascii="Arial Narrow" w:eastAsiaTheme="minorHAnsi" w:hAnsi="Arial Narrow" w:cs="Arial Narrow"/>
                <w:sz w:val="22"/>
                <w:lang w:bidi="ar-SA"/>
              </w:rPr>
              <w:t>Rewrite the famous Great Depression song “Brother Can You Spare a Dime” to reflect economic and social conditions of today.</w:t>
            </w:r>
            <w:r>
              <w:rPr>
                <w:rFonts w:ascii="Arial Narrow" w:eastAsiaTheme="minorHAnsi" w:hAnsi="Arial Narrow" w:cs="Arial Narrow"/>
                <w:sz w:val="26"/>
                <w:szCs w:val="26"/>
                <w:lang w:bidi="ar-SA"/>
              </w:rPr>
              <w:t xml:space="preserve">  </w:t>
            </w:r>
          </w:p>
          <w:p w14:paraId="78FA6989" w14:textId="77777777" w:rsidR="004C73EF" w:rsidRDefault="004C73EF" w:rsidP="004C73EF">
            <w:pPr>
              <w:jc w:val="center"/>
            </w:pPr>
          </w:p>
        </w:tc>
      </w:tr>
      <w:tr w:rsidR="004C73EF" w14:paraId="361A7485" w14:textId="77777777" w:rsidTr="004C73EF">
        <w:tc>
          <w:tcPr>
            <w:tcW w:w="4286" w:type="dxa"/>
          </w:tcPr>
          <w:p w14:paraId="2FF4E543" w14:textId="77777777" w:rsidR="004C73EF" w:rsidRDefault="004C73EF" w:rsidP="004C73EF">
            <w:pPr>
              <w:jc w:val="center"/>
              <w:rPr>
                <w:rFonts w:ascii="Arial Narrow" w:hAnsi="Arial Narrow" w:cstheme="minorHAnsi"/>
                <w:b/>
                <w:sz w:val="22"/>
              </w:rPr>
            </w:pPr>
            <w:r>
              <w:rPr>
                <w:rFonts w:ascii="Arial Narrow" w:hAnsi="Arial Narrow" w:cstheme="minorHAnsi"/>
                <w:b/>
                <w:sz w:val="22"/>
              </w:rPr>
              <w:t>Hyperinflation/Overproduction</w:t>
            </w:r>
          </w:p>
          <w:p w14:paraId="610C1819" w14:textId="77777777" w:rsidR="004C73EF" w:rsidRDefault="004C73EF" w:rsidP="004C73EF">
            <w:pPr>
              <w:jc w:val="center"/>
              <w:rPr>
                <w:rFonts w:ascii="Arial Narrow" w:hAnsi="Arial Narrow" w:cstheme="minorHAnsi"/>
                <w:b/>
                <w:sz w:val="22"/>
              </w:rPr>
            </w:pPr>
          </w:p>
          <w:p w14:paraId="28057257" w14:textId="77777777" w:rsidR="004C73EF" w:rsidRDefault="00CB6082" w:rsidP="004C73EF">
            <w:pPr>
              <w:jc w:val="center"/>
              <w:rPr>
                <w:rFonts w:ascii="Arial Narrow" w:hAnsi="Arial Narrow" w:cstheme="minorHAnsi"/>
                <w:sz w:val="22"/>
              </w:rPr>
            </w:pPr>
            <w:hyperlink r:id="rId70" w:history="1">
              <w:r w:rsidR="004C73EF" w:rsidRPr="004F6367">
                <w:rPr>
                  <w:rStyle w:val="Hyperlink"/>
                  <w:rFonts w:ascii="Arial Narrow" w:hAnsi="Arial Narrow" w:cstheme="minorHAnsi"/>
                  <w:sz w:val="22"/>
                </w:rPr>
                <w:t>HYPERINFLATION Primary Documents</w:t>
              </w:r>
            </w:hyperlink>
          </w:p>
          <w:p w14:paraId="740045B9" w14:textId="77777777" w:rsidR="004C73EF" w:rsidRDefault="004C73EF" w:rsidP="004C73EF">
            <w:pPr>
              <w:jc w:val="center"/>
              <w:rPr>
                <w:rFonts w:ascii="Arial Narrow" w:hAnsi="Arial Narrow" w:cstheme="minorHAnsi"/>
                <w:sz w:val="22"/>
              </w:rPr>
            </w:pPr>
          </w:p>
          <w:p w14:paraId="497FCD68" w14:textId="77777777" w:rsidR="004C73EF" w:rsidRDefault="00CB6082" w:rsidP="004C73EF">
            <w:pPr>
              <w:jc w:val="center"/>
              <w:rPr>
                <w:rFonts w:ascii="Arial Narrow" w:hAnsi="Arial Narrow" w:cstheme="minorHAnsi"/>
                <w:sz w:val="22"/>
              </w:rPr>
            </w:pPr>
            <w:hyperlink r:id="rId71" w:history="1">
              <w:r w:rsidR="004C73EF" w:rsidRPr="00295D8E">
                <w:rPr>
                  <w:rStyle w:val="Hyperlink"/>
                  <w:rFonts w:ascii="Arial Narrow" w:hAnsi="Arial Narrow" w:cstheme="minorHAnsi"/>
                  <w:sz w:val="22"/>
                </w:rPr>
                <w:t>Causes of the Great Depression Reading</w:t>
              </w:r>
            </w:hyperlink>
          </w:p>
          <w:p w14:paraId="1181D516" w14:textId="77777777" w:rsidR="004C73EF" w:rsidRDefault="004C73EF" w:rsidP="004C73EF">
            <w:pPr>
              <w:jc w:val="center"/>
              <w:rPr>
                <w:rFonts w:ascii="Arial Narrow" w:hAnsi="Arial Narrow" w:cstheme="minorHAnsi"/>
                <w:b/>
                <w:sz w:val="22"/>
              </w:rPr>
            </w:pPr>
          </w:p>
        </w:tc>
        <w:tc>
          <w:tcPr>
            <w:tcW w:w="4286" w:type="dxa"/>
          </w:tcPr>
          <w:p w14:paraId="46F7EAB8" w14:textId="77777777" w:rsidR="004C73EF" w:rsidRPr="00CC09F6" w:rsidRDefault="004C73EF" w:rsidP="004C73EF">
            <w:pPr>
              <w:rPr>
                <w:rFonts w:ascii="Arial Narrow" w:hAnsi="Arial Narrow"/>
                <w:b/>
                <w:sz w:val="22"/>
                <w:u w:val="single"/>
              </w:rPr>
            </w:pPr>
            <w:r w:rsidRPr="00A4328D">
              <w:rPr>
                <w:rFonts w:ascii="Arial Narrow" w:hAnsi="Arial Narrow"/>
                <w:b/>
                <w:sz w:val="22"/>
                <w:u w:val="single"/>
              </w:rPr>
              <w:t>Books:</w:t>
            </w:r>
          </w:p>
          <w:p w14:paraId="2FF469D0" w14:textId="77777777" w:rsidR="004C73EF" w:rsidRDefault="004C73EF" w:rsidP="004C73EF">
            <w:pPr>
              <w:rPr>
                <w:rFonts w:ascii="Arial Narrow" w:hAnsi="Arial Narrow" w:cstheme="minorHAnsi"/>
                <w:sz w:val="22"/>
              </w:rPr>
            </w:pPr>
            <w:r>
              <w:rPr>
                <w:rFonts w:ascii="Arial Narrow" w:hAnsi="Arial Narrow" w:cstheme="minorHAnsi"/>
                <w:i/>
                <w:sz w:val="22"/>
              </w:rPr>
              <w:t>The Great Gatsby</w:t>
            </w:r>
            <w:r>
              <w:rPr>
                <w:rFonts w:ascii="Arial Narrow" w:hAnsi="Arial Narrow" w:cstheme="minorHAnsi"/>
                <w:sz w:val="22"/>
              </w:rPr>
              <w:t xml:space="preserve"> by F. Scott Fitzgerald</w:t>
            </w:r>
          </w:p>
          <w:p w14:paraId="4E8C29A7" w14:textId="77777777" w:rsidR="004C73EF" w:rsidRDefault="004C73EF" w:rsidP="004C73EF">
            <w:pPr>
              <w:rPr>
                <w:rFonts w:ascii="Arial Narrow" w:hAnsi="Arial Narrow" w:cstheme="minorHAnsi"/>
                <w:sz w:val="22"/>
              </w:rPr>
            </w:pPr>
          </w:p>
          <w:p w14:paraId="7226C461" w14:textId="77777777" w:rsidR="004C73EF" w:rsidRDefault="004C73EF" w:rsidP="004C73EF">
            <w:pPr>
              <w:rPr>
                <w:rFonts w:ascii="Arial Narrow" w:hAnsi="Arial Narrow" w:cstheme="minorHAnsi"/>
                <w:sz w:val="22"/>
              </w:rPr>
            </w:pPr>
            <w:r>
              <w:rPr>
                <w:rFonts w:ascii="Arial Narrow" w:hAnsi="Arial Narrow" w:cstheme="minorHAnsi"/>
                <w:i/>
                <w:sz w:val="22"/>
              </w:rPr>
              <w:t>The Grapes of Wrath</w:t>
            </w:r>
            <w:r>
              <w:rPr>
                <w:rFonts w:ascii="Arial Narrow" w:hAnsi="Arial Narrow" w:cstheme="minorHAnsi"/>
                <w:sz w:val="22"/>
              </w:rPr>
              <w:t xml:space="preserve"> by John Steinbeck</w:t>
            </w:r>
          </w:p>
          <w:p w14:paraId="5448BFD6" w14:textId="77777777" w:rsidR="004C73EF" w:rsidRDefault="004C73EF" w:rsidP="004C73EF">
            <w:pPr>
              <w:rPr>
                <w:rFonts w:ascii="Arial Narrow" w:hAnsi="Arial Narrow" w:cstheme="minorHAnsi"/>
                <w:sz w:val="22"/>
              </w:rPr>
            </w:pPr>
          </w:p>
          <w:p w14:paraId="3CD86916" w14:textId="05F465AA" w:rsidR="004C73EF" w:rsidRDefault="004C73EF" w:rsidP="004C73EF">
            <w:pPr>
              <w:jc w:val="center"/>
              <w:rPr>
                <w:rFonts w:ascii="Arial Narrow" w:hAnsi="Arial Narrow" w:cstheme="minorHAnsi"/>
                <w:b/>
                <w:sz w:val="22"/>
              </w:rPr>
            </w:pPr>
            <w:r>
              <w:rPr>
                <w:rFonts w:ascii="Arial Narrow" w:hAnsi="Arial Narrow" w:cstheme="minorHAnsi"/>
                <w:i/>
                <w:sz w:val="22"/>
              </w:rPr>
              <w:t>As I Lay Dying</w:t>
            </w:r>
            <w:r>
              <w:rPr>
                <w:rFonts w:ascii="Arial Narrow" w:hAnsi="Arial Narrow" w:cstheme="minorHAnsi"/>
                <w:sz w:val="22"/>
              </w:rPr>
              <w:t xml:space="preserve"> by William Faulkner</w:t>
            </w:r>
          </w:p>
        </w:tc>
        <w:tc>
          <w:tcPr>
            <w:tcW w:w="5818" w:type="dxa"/>
          </w:tcPr>
          <w:p w14:paraId="0BECD3F9" w14:textId="77777777" w:rsidR="004C73EF" w:rsidRDefault="004C73EF" w:rsidP="004C73EF">
            <w:pPr>
              <w:rPr>
                <w:rFonts w:ascii="Arial Narrow" w:hAnsi="Arial Narrow"/>
                <w:b/>
                <w:sz w:val="22"/>
                <w:u w:val="single"/>
              </w:rPr>
            </w:pPr>
            <w:r w:rsidRPr="00295D8E">
              <w:rPr>
                <w:rFonts w:ascii="Arial Narrow" w:hAnsi="Arial Narrow"/>
                <w:b/>
                <w:sz w:val="22"/>
                <w:u w:val="single"/>
              </w:rPr>
              <w:t>Non-Fiction Text</w:t>
            </w:r>
            <w:r>
              <w:rPr>
                <w:rFonts w:ascii="Arial Narrow" w:hAnsi="Arial Narrow"/>
                <w:b/>
                <w:sz w:val="22"/>
                <w:u w:val="single"/>
              </w:rPr>
              <w:t>:</w:t>
            </w:r>
          </w:p>
          <w:p w14:paraId="178CA730" w14:textId="77777777" w:rsidR="004C73EF" w:rsidRPr="00295D8E" w:rsidRDefault="004C73EF" w:rsidP="004C73EF">
            <w:pPr>
              <w:rPr>
                <w:rFonts w:ascii="Arial Narrow" w:hAnsi="Arial Narrow"/>
                <w:b/>
                <w:sz w:val="22"/>
                <w:u w:val="single"/>
              </w:rPr>
            </w:pPr>
          </w:p>
          <w:p w14:paraId="09F6AAF7" w14:textId="77777777" w:rsidR="004C73EF" w:rsidRDefault="004C73EF" w:rsidP="004C73EF">
            <w:pPr>
              <w:rPr>
                <w:rFonts w:ascii="Arial Narrow" w:hAnsi="Arial Narrow" w:cstheme="minorHAnsi"/>
                <w:sz w:val="22"/>
              </w:rPr>
            </w:pPr>
            <w:r>
              <w:rPr>
                <w:rFonts w:ascii="Arial Narrow" w:hAnsi="Arial Narrow" w:cstheme="minorHAnsi"/>
                <w:i/>
                <w:sz w:val="22"/>
              </w:rPr>
              <w:t xml:space="preserve">A Peace to End All Peace: The Fall of the Ottoman Empire and the Creation of the Modern Middle East </w:t>
            </w:r>
            <w:r>
              <w:rPr>
                <w:rFonts w:ascii="Arial Narrow" w:hAnsi="Arial Narrow" w:cstheme="minorHAnsi"/>
                <w:sz w:val="22"/>
              </w:rPr>
              <w:t>by David Fromkin</w:t>
            </w:r>
          </w:p>
          <w:p w14:paraId="570986FE" w14:textId="77777777" w:rsidR="004C73EF" w:rsidRDefault="004C73EF" w:rsidP="004C73EF">
            <w:pPr>
              <w:rPr>
                <w:rFonts w:ascii="Arial Narrow" w:hAnsi="Arial Narrow" w:cstheme="minorHAnsi"/>
                <w:sz w:val="22"/>
              </w:rPr>
            </w:pPr>
          </w:p>
          <w:p w14:paraId="55443E64" w14:textId="238CA022" w:rsidR="004C73EF" w:rsidRDefault="004C73EF" w:rsidP="004C73EF">
            <w:pPr>
              <w:jc w:val="center"/>
              <w:rPr>
                <w:rFonts w:ascii="Arial Narrow" w:hAnsi="Arial Narrow" w:cstheme="minorHAnsi"/>
                <w:b/>
                <w:sz w:val="22"/>
              </w:rPr>
            </w:pPr>
            <w:r>
              <w:rPr>
                <w:rFonts w:ascii="Arial Narrow" w:hAnsi="Arial Narrow" w:cstheme="minorHAnsi"/>
                <w:i/>
                <w:sz w:val="22"/>
              </w:rPr>
              <w:t>The Seven Pillars of Wisdom</w:t>
            </w:r>
            <w:r>
              <w:rPr>
                <w:rFonts w:ascii="Arial Narrow" w:hAnsi="Arial Narrow" w:cstheme="minorHAnsi"/>
                <w:sz w:val="22"/>
              </w:rPr>
              <w:t xml:space="preserve"> by T.E. Lawrence</w:t>
            </w:r>
          </w:p>
        </w:tc>
      </w:tr>
    </w:tbl>
    <w:p w14:paraId="3A791893" w14:textId="77777777" w:rsidR="004C73EF" w:rsidRDefault="004C73EF" w:rsidP="004C73EF">
      <w:pPr>
        <w:jc w:val="center"/>
      </w:pPr>
    </w:p>
    <w:sectPr w:rsidR="004C73EF" w:rsidSect="00BA1BA5">
      <w:headerReference w:type="even" r:id="rId72"/>
      <w:headerReference w:type="default" r:id="rId73"/>
      <w:footerReference w:type="default" r:id="rId74"/>
      <w:headerReference w:type="first" r:id="rId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89F6" w14:textId="77777777" w:rsidR="00B50FF9" w:rsidRDefault="00B50FF9" w:rsidP="00401A1E">
      <w:r>
        <w:separator/>
      </w:r>
    </w:p>
  </w:endnote>
  <w:endnote w:type="continuationSeparator" w:id="0">
    <w:p w14:paraId="27E0832D" w14:textId="77777777" w:rsidR="00B50FF9" w:rsidRDefault="00B50FF9"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D8611E" w:rsidRPr="00BA1BA5" w:rsidRDefault="00D8611E"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D8611E" w:rsidRPr="00BA1BA5" w:rsidRDefault="00D8611E"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CB6082">
      <w:rPr>
        <w:noProof/>
        <w:sz w:val="18"/>
        <w:szCs w:val="18"/>
      </w:rPr>
      <w:t>18</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CB6082">
      <w:rPr>
        <w:noProof/>
        <w:sz w:val="18"/>
        <w:szCs w:val="18"/>
      </w:rPr>
      <w:t>18</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C815C" w14:textId="77777777" w:rsidR="00B50FF9" w:rsidRDefault="00B50FF9" w:rsidP="00401A1E">
      <w:r>
        <w:separator/>
      </w:r>
    </w:p>
  </w:footnote>
  <w:footnote w:type="continuationSeparator" w:id="0">
    <w:p w14:paraId="08563479" w14:textId="77777777" w:rsidR="00B50FF9" w:rsidRDefault="00B50FF9"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D8611E" w:rsidRDefault="00CB6082">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D8611E"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D8611E" w:rsidRPr="00EA27F6" w:rsidRDefault="00D8611E" w:rsidP="0040144F">
          <w:pPr>
            <w:spacing w:before="60" w:after="60"/>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D8611E" w:rsidRPr="00EA27F6" w:rsidRDefault="00D8611E" w:rsidP="0040144F">
          <w:pPr>
            <w:spacing w:before="60" w:after="60"/>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4D479CB5" w14:textId="05FD7D33" w:rsidR="00D8611E" w:rsidRDefault="00D8611E" w:rsidP="0040144F">
          <w:pPr>
            <w:spacing w:before="60" w:after="60"/>
            <w:jc w:val="center"/>
            <w:rPr>
              <w:b/>
              <w:sz w:val="28"/>
              <w:szCs w:val="28"/>
            </w:rPr>
          </w:pPr>
          <w:r>
            <w:rPr>
              <w:b/>
              <w:sz w:val="28"/>
              <w:szCs w:val="28"/>
            </w:rPr>
            <w:t>World</w:t>
          </w:r>
          <w:r w:rsidRPr="00EA27F6">
            <w:rPr>
              <w:b/>
              <w:sz w:val="28"/>
              <w:szCs w:val="28"/>
            </w:rPr>
            <w:t xml:space="preserve"> History &amp; Geography</w:t>
          </w:r>
        </w:p>
        <w:p w14:paraId="1307C1C6" w14:textId="129D575E" w:rsidR="00D8611E" w:rsidRPr="00EA27F6" w:rsidRDefault="00D8611E" w:rsidP="00E63B4D">
          <w:pPr>
            <w:spacing w:before="60" w:after="60"/>
            <w:jc w:val="center"/>
            <w:rPr>
              <w:b/>
              <w:sz w:val="28"/>
              <w:szCs w:val="28"/>
            </w:rPr>
          </w:pPr>
          <w:r>
            <w:rPr>
              <w:b/>
              <w:sz w:val="28"/>
              <w:szCs w:val="28"/>
            </w:rPr>
            <w:t>Grade 9</w:t>
          </w:r>
        </w:p>
      </w:tc>
    </w:tr>
  </w:tbl>
  <w:p w14:paraId="19E072F6" w14:textId="5119679F" w:rsidR="00D8611E" w:rsidRPr="00FC4797" w:rsidRDefault="00CB6082">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D8611E" w:rsidRDefault="00CB6082">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747"/>
    <w:multiLevelType w:val="hybridMultilevel"/>
    <w:tmpl w:val="219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E68CB"/>
    <w:multiLevelType w:val="hybridMultilevel"/>
    <w:tmpl w:val="D89A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66835"/>
    <w:multiLevelType w:val="hybridMultilevel"/>
    <w:tmpl w:val="2580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D339A"/>
    <w:multiLevelType w:val="hybridMultilevel"/>
    <w:tmpl w:val="8F76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44093"/>
    <w:multiLevelType w:val="hybridMultilevel"/>
    <w:tmpl w:val="F23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A5735"/>
    <w:multiLevelType w:val="hybridMultilevel"/>
    <w:tmpl w:val="A5E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14740"/>
    <w:multiLevelType w:val="hybridMultilevel"/>
    <w:tmpl w:val="58D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22D81"/>
    <w:multiLevelType w:val="hybridMultilevel"/>
    <w:tmpl w:val="F91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F7B15"/>
    <w:multiLevelType w:val="hybridMultilevel"/>
    <w:tmpl w:val="5F3CED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D8206C6"/>
    <w:multiLevelType w:val="hybridMultilevel"/>
    <w:tmpl w:val="2AA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420F3"/>
    <w:multiLevelType w:val="hybridMultilevel"/>
    <w:tmpl w:val="615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24719"/>
    <w:multiLevelType w:val="hybridMultilevel"/>
    <w:tmpl w:val="813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1E8"/>
    <w:multiLevelType w:val="hybridMultilevel"/>
    <w:tmpl w:val="DE1E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73944"/>
    <w:multiLevelType w:val="hybridMultilevel"/>
    <w:tmpl w:val="9BCEBFE2"/>
    <w:lvl w:ilvl="0" w:tplc="B6849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F5F0B"/>
    <w:multiLevelType w:val="hybridMultilevel"/>
    <w:tmpl w:val="0D6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6"/>
  </w:num>
  <w:num w:numId="4">
    <w:abstractNumId w:val="2"/>
  </w:num>
  <w:num w:numId="5">
    <w:abstractNumId w:val="5"/>
  </w:num>
  <w:num w:numId="6">
    <w:abstractNumId w:val="1"/>
  </w:num>
  <w:num w:numId="7">
    <w:abstractNumId w:val="10"/>
  </w:num>
  <w:num w:numId="8">
    <w:abstractNumId w:val="14"/>
  </w:num>
  <w:num w:numId="9">
    <w:abstractNumId w:val="17"/>
  </w:num>
  <w:num w:numId="10">
    <w:abstractNumId w:val="9"/>
  </w:num>
  <w:num w:numId="11">
    <w:abstractNumId w:val="0"/>
  </w:num>
  <w:num w:numId="12">
    <w:abstractNumId w:val="4"/>
  </w:num>
  <w:num w:numId="13">
    <w:abstractNumId w:val="7"/>
  </w:num>
  <w:num w:numId="14">
    <w:abstractNumId w:val="11"/>
  </w:num>
  <w:num w:numId="15">
    <w:abstractNumId w:val="6"/>
  </w:num>
  <w:num w:numId="16">
    <w:abstractNumId w:val="8"/>
  </w:num>
  <w:num w:numId="17">
    <w:abstractNumId w:val="13"/>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5DB5"/>
    <w:rsid w:val="000373FA"/>
    <w:rsid w:val="00055B52"/>
    <w:rsid w:val="00060917"/>
    <w:rsid w:val="0006132A"/>
    <w:rsid w:val="000619DB"/>
    <w:rsid w:val="00066267"/>
    <w:rsid w:val="00074529"/>
    <w:rsid w:val="000831FE"/>
    <w:rsid w:val="00084446"/>
    <w:rsid w:val="00085C6C"/>
    <w:rsid w:val="00093863"/>
    <w:rsid w:val="00096499"/>
    <w:rsid w:val="000A5BE2"/>
    <w:rsid w:val="000B0743"/>
    <w:rsid w:val="000B61F6"/>
    <w:rsid w:val="000C1D41"/>
    <w:rsid w:val="000C2ADA"/>
    <w:rsid w:val="000D3201"/>
    <w:rsid w:val="00103F9D"/>
    <w:rsid w:val="00120248"/>
    <w:rsid w:val="00127666"/>
    <w:rsid w:val="00131307"/>
    <w:rsid w:val="00132282"/>
    <w:rsid w:val="00134A8A"/>
    <w:rsid w:val="00137BD8"/>
    <w:rsid w:val="001508AB"/>
    <w:rsid w:val="00151C73"/>
    <w:rsid w:val="00161ACB"/>
    <w:rsid w:val="001742C3"/>
    <w:rsid w:val="00181E83"/>
    <w:rsid w:val="00185B44"/>
    <w:rsid w:val="00191FDC"/>
    <w:rsid w:val="001A1C39"/>
    <w:rsid w:val="001A4836"/>
    <w:rsid w:val="001C062E"/>
    <w:rsid w:val="001C3954"/>
    <w:rsid w:val="001C6B6D"/>
    <w:rsid w:val="001E33EF"/>
    <w:rsid w:val="001E382C"/>
    <w:rsid w:val="001F6462"/>
    <w:rsid w:val="001F702F"/>
    <w:rsid w:val="00202F98"/>
    <w:rsid w:val="002045D6"/>
    <w:rsid w:val="0021569F"/>
    <w:rsid w:val="00225308"/>
    <w:rsid w:val="00226047"/>
    <w:rsid w:val="00246CE5"/>
    <w:rsid w:val="0024712C"/>
    <w:rsid w:val="00252254"/>
    <w:rsid w:val="002901F8"/>
    <w:rsid w:val="002A3899"/>
    <w:rsid w:val="002B79B7"/>
    <w:rsid w:val="002C0633"/>
    <w:rsid w:val="002E0E98"/>
    <w:rsid w:val="002E59A6"/>
    <w:rsid w:val="002F6027"/>
    <w:rsid w:val="00315E8B"/>
    <w:rsid w:val="00327F11"/>
    <w:rsid w:val="003338D5"/>
    <w:rsid w:val="003507CB"/>
    <w:rsid w:val="003604FC"/>
    <w:rsid w:val="00360F41"/>
    <w:rsid w:val="00380A68"/>
    <w:rsid w:val="003865B5"/>
    <w:rsid w:val="003977AB"/>
    <w:rsid w:val="003B0F8F"/>
    <w:rsid w:val="003D36F3"/>
    <w:rsid w:val="003F4BE2"/>
    <w:rsid w:val="0040144F"/>
    <w:rsid w:val="00401A1E"/>
    <w:rsid w:val="00405E46"/>
    <w:rsid w:val="00412D96"/>
    <w:rsid w:val="004206E5"/>
    <w:rsid w:val="00421445"/>
    <w:rsid w:val="00445C10"/>
    <w:rsid w:val="00463A8D"/>
    <w:rsid w:val="00463B66"/>
    <w:rsid w:val="004722FA"/>
    <w:rsid w:val="00475466"/>
    <w:rsid w:val="0049322D"/>
    <w:rsid w:val="00495136"/>
    <w:rsid w:val="004A23F9"/>
    <w:rsid w:val="004A5BA8"/>
    <w:rsid w:val="004A739D"/>
    <w:rsid w:val="004A7A38"/>
    <w:rsid w:val="004B607D"/>
    <w:rsid w:val="004C73EF"/>
    <w:rsid w:val="004D0082"/>
    <w:rsid w:val="004E7121"/>
    <w:rsid w:val="00520FC7"/>
    <w:rsid w:val="00521383"/>
    <w:rsid w:val="00535B33"/>
    <w:rsid w:val="0054105D"/>
    <w:rsid w:val="005450D9"/>
    <w:rsid w:val="00561E94"/>
    <w:rsid w:val="005656D8"/>
    <w:rsid w:val="005661D1"/>
    <w:rsid w:val="00576422"/>
    <w:rsid w:val="00577DFE"/>
    <w:rsid w:val="005920D0"/>
    <w:rsid w:val="005D028C"/>
    <w:rsid w:val="005D268D"/>
    <w:rsid w:val="005D6A5A"/>
    <w:rsid w:val="005D7FFD"/>
    <w:rsid w:val="005F39E7"/>
    <w:rsid w:val="00615296"/>
    <w:rsid w:val="00621A0B"/>
    <w:rsid w:val="00631B83"/>
    <w:rsid w:val="006327C8"/>
    <w:rsid w:val="00644D5E"/>
    <w:rsid w:val="006450A3"/>
    <w:rsid w:val="006604C4"/>
    <w:rsid w:val="006665DB"/>
    <w:rsid w:val="006675B3"/>
    <w:rsid w:val="00671F41"/>
    <w:rsid w:val="006858D5"/>
    <w:rsid w:val="006A7D2A"/>
    <w:rsid w:val="006C59DC"/>
    <w:rsid w:val="006D19D7"/>
    <w:rsid w:val="006E62B9"/>
    <w:rsid w:val="006F4BE9"/>
    <w:rsid w:val="006F7D55"/>
    <w:rsid w:val="00701F8C"/>
    <w:rsid w:val="00707541"/>
    <w:rsid w:val="0072115C"/>
    <w:rsid w:val="00742008"/>
    <w:rsid w:val="00757607"/>
    <w:rsid w:val="007625B7"/>
    <w:rsid w:val="00764E5C"/>
    <w:rsid w:val="00776455"/>
    <w:rsid w:val="00787002"/>
    <w:rsid w:val="0079237C"/>
    <w:rsid w:val="00795B03"/>
    <w:rsid w:val="007A009E"/>
    <w:rsid w:val="007A6E2D"/>
    <w:rsid w:val="007C49EF"/>
    <w:rsid w:val="007C5865"/>
    <w:rsid w:val="007D4C2F"/>
    <w:rsid w:val="007F578F"/>
    <w:rsid w:val="00802A98"/>
    <w:rsid w:val="0080450F"/>
    <w:rsid w:val="00805AA0"/>
    <w:rsid w:val="00810D3B"/>
    <w:rsid w:val="00811F7E"/>
    <w:rsid w:val="00815678"/>
    <w:rsid w:val="00817C22"/>
    <w:rsid w:val="0082174F"/>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7AF5"/>
    <w:rsid w:val="009B2E68"/>
    <w:rsid w:val="009B5637"/>
    <w:rsid w:val="009C13C5"/>
    <w:rsid w:val="009D19F4"/>
    <w:rsid w:val="00A2298B"/>
    <w:rsid w:val="00A23213"/>
    <w:rsid w:val="00A23220"/>
    <w:rsid w:val="00A41E56"/>
    <w:rsid w:val="00A52459"/>
    <w:rsid w:val="00A57FB0"/>
    <w:rsid w:val="00A614BE"/>
    <w:rsid w:val="00A6700B"/>
    <w:rsid w:val="00A7287A"/>
    <w:rsid w:val="00A73FA3"/>
    <w:rsid w:val="00A8374F"/>
    <w:rsid w:val="00A91E81"/>
    <w:rsid w:val="00A9625A"/>
    <w:rsid w:val="00A96602"/>
    <w:rsid w:val="00AC150C"/>
    <w:rsid w:val="00AC17DE"/>
    <w:rsid w:val="00AD33EC"/>
    <w:rsid w:val="00AD63D6"/>
    <w:rsid w:val="00AF77CA"/>
    <w:rsid w:val="00B05554"/>
    <w:rsid w:val="00B15DC9"/>
    <w:rsid w:val="00B25708"/>
    <w:rsid w:val="00B50FF9"/>
    <w:rsid w:val="00B67779"/>
    <w:rsid w:val="00BA1BA5"/>
    <w:rsid w:val="00BE3DF5"/>
    <w:rsid w:val="00C1385C"/>
    <w:rsid w:val="00C16018"/>
    <w:rsid w:val="00C214C3"/>
    <w:rsid w:val="00C30ABF"/>
    <w:rsid w:val="00C3719E"/>
    <w:rsid w:val="00C749D8"/>
    <w:rsid w:val="00C833B1"/>
    <w:rsid w:val="00CA1E55"/>
    <w:rsid w:val="00CA399A"/>
    <w:rsid w:val="00CB6082"/>
    <w:rsid w:val="00CB65CB"/>
    <w:rsid w:val="00CD42B9"/>
    <w:rsid w:val="00CD4E6A"/>
    <w:rsid w:val="00CE7038"/>
    <w:rsid w:val="00CF0815"/>
    <w:rsid w:val="00CF3886"/>
    <w:rsid w:val="00D02F55"/>
    <w:rsid w:val="00D23FDC"/>
    <w:rsid w:val="00D315F1"/>
    <w:rsid w:val="00D47417"/>
    <w:rsid w:val="00D62D10"/>
    <w:rsid w:val="00D72EF5"/>
    <w:rsid w:val="00D83BC7"/>
    <w:rsid w:val="00D8611E"/>
    <w:rsid w:val="00DA4222"/>
    <w:rsid w:val="00DC288F"/>
    <w:rsid w:val="00DD6D40"/>
    <w:rsid w:val="00DE7EA6"/>
    <w:rsid w:val="00E040E7"/>
    <w:rsid w:val="00E11FB9"/>
    <w:rsid w:val="00E150ED"/>
    <w:rsid w:val="00E20051"/>
    <w:rsid w:val="00E36CDB"/>
    <w:rsid w:val="00E44DD8"/>
    <w:rsid w:val="00E53C9B"/>
    <w:rsid w:val="00E53E91"/>
    <w:rsid w:val="00E62EBD"/>
    <w:rsid w:val="00E63B4D"/>
    <w:rsid w:val="00E67CC5"/>
    <w:rsid w:val="00E82A37"/>
    <w:rsid w:val="00E91B5B"/>
    <w:rsid w:val="00E96572"/>
    <w:rsid w:val="00EA1EBB"/>
    <w:rsid w:val="00EA27F6"/>
    <w:rsid w:val="00EA47F1"/>
    <w:rsid w:val="00EC6BC0"/>
    <w:rsid w:val="00EE595C"/>
    <w:rsid w:val="00EF66E1"/>
    <w:rsid w:val="00F05D2C"/>
    <w:rsid w:val="00F06E64"/>
    <w:rsid w:val="00F15550"/>
    <w:rsid w:val="00F30487"/>
    <w:rsid w:val="00F3412E"/>
    <w:rsid w:val="00F3439A"/>
    <w:rsid w:val="00F60BC1"/>
    <w:rsid w:val="00F6396A"/>
    <w:rsid w:val="00F8320C"/>
    <w:rsid w:val="00F94965"/>
    <w:rsid w:val="00F9582F"/>
    <w:rsid w:val="00F979DD"/>
    <w:rsid w:val="00FB2103"/>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21569F"/>
    <w:pPr>
      <w:widowControl w:val="0"/>
    </w:pPr>
    <w:rPr>
      <w:rFonts w:ascii="Cambria" w:eastAsia="Cambria" w:hAnsi="Cambria"/>
      <w:sz w:val="22"/>
      <w:szCs w:val="22"/>
      <w:lang w:bidi="ar-SA"/>
    </w:rPr>
  </w:style>
  <w:style w:type="character" w:customStyle="1" w:styleId="apple-converted-space">
    <w:name w:val="apple-converted-space"/>
    <w:basedOn w:val="DefaultParagraphFont"/>
    <w:rsid w:val="00F15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21569F"/>
    <w:pPr>
      <w:widowControl w:val="0"/>
    </w:pPr>
    <w:rPr>
      <w:rFonts w:ascii="Cambria" w:eastAsia="Cambria" w:hAnsi="Cambria"/>
      <w:sz w:val="22"/>
      <w:szCs w:val="22"/>
      <w:lang w:bidi="ar-SA"/>
    </w:rPr>
  </w:style>
  <w:style w:type="character" w:customStyle="1" w:styleId="apple-converted-space">
    <w:name w:val="apple-converted-space"/>
    <w:basedOn w:val="DefaultParagraphFont"/>
    <w:rsid w:val="00F1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vde.state.wv.us/strategybank/VocabularyGraphicOrganizers.html" TargetMode="External"/><Relationship Id="rId26" Type="http://schemas.openxmlformats.org/officeDocument/2006/relationships/hyperlink" Target="http://www.sahistory.org.za/article/fight-against-colonialism-and-imperialism-africa-grade-11" TargetMode="External"/><Relationship Id="rId39" Type="http://schemas.openxmlformats.org/officeDocument/2006/relationships/hyperlink" Target="http://www.teachgenocide.org/files/iwitness_Photo_Activity.pdf" TargetMode="External"/><Relationship Id="rId21" Type="http://schemas.openxmlformats.org/officeDocument/2006/relationships/hyperlink" Target="http://www.pbs.org/empires/victoria/empire/livingstone.html" TargetMode="External"/><Relationship Id="rId34" Type="http://schemas.openxmlformats.org/officeDocument/2006/relationships/hyperlink" Target="https://sheg.stanford.edu/philippine-war-political-cartoons" TargetMode="External"/><Relationship Id="rId42" Type="http://schemas.openxmlformats.org/officeDocument/2006/relationships/hyperlink" Target="http://www.1914-1918.net/intrenches.htm" TargetMode="External"/><Relationship Id="rId47" Type="http://schemas.openxmlformats.org/officeDocument/2006/relationships/hyperlink" Target="https://www.gilderlehrman.org/history-by-era/world-war-i/resources/treaty-versailles-and-president-wilson-1919-and-1921" TargetMode="External"/><Relationship Id="rId50" Type="http://schemas.openxmlformats.org/officeDocument/2006/relationships/hyperlink" Target="http://www.warpoetry.co.uk/biogs99.htm" TargetMode="External"/><Relationship Id="rId55" Type="http://schemas.openxmlformats.org/officeDocument/2006/relationships/hyperlink" Target="https://www.gilderlehrman.org/history-by-era/world-war-i/resources/theodore-roosevelt-sinking-lusitania-1915" TargetMode="External"/><Relationship Id="rId63" Type="http://schemas.openxmlformats.org/officeDocument/2006/relationships/hyperlink" Target="http://zenhabits.net/mahatma-gandhis-5-teachings-to-bring-about-world-peace/" TargetMode="External"/><Relationship Id="rId68" Type="http://schemas.openxmlformats.org/officeDocument/2006/relationships/hyperlink" Target="http://www.digitalhistory.uh.edu/disp_textbook.cfm?smtID=2&amp;psid=3433"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c.galegroup.com/ic/uhic/ReferenceDetailsPage/ReferenceDetailsWindow?displayGroupName=Reference&amp;zid=6d3bef0712b41d824dc3a746da70ef24&amp;action=2&amp;documentId=GALE%7CCX3425600011&amp;userGroupName=mlin_c_montytech&amp;jsid=c9674adb2ee4f7742f7c0575588b0c0d" TargetMode="External"/><Relationship Id="rId2" Type="http://schemas.openxmlformats.org/officeDocument/2006/relationships/numbering" Target="numbering.xml"/><Relationship Id="rId16" Type="http://schemas.openxmlformats.org/officeDocument/2006/relationships/hyperlink" Target="http://www.learningunlimitedllc.com/2013/07/5-steps-vocabulary-instruction/" TargetMode="External"/><Relationship Id="rId29" Type="http://schemas.openxmlformats.org/officeDocument/2006/relationships/hyperlink" Target="http://edsitement.neh.gov/lesson-plan/birth-american-empire-lesson-3-matter-philippines" TargetMode="External"/><Relationship Id="rId11" Type="http://schemas.openxmlformats.org/officeDocument/2006/relationships/hyperlink" Target="http://achievethecore.org/page/1027/academic-word-finder" TargetMode="External"/><Relationship Id="rId24" Type="http://schemas.openxmlformats.org/officeDocument/2006/relationships/hyperlink" Target="http://www.sahistory.org.za/south-africa-1806-1899/anglo-zulu-wars-1879-1896" TargetMode="External"/><Relationship Id="rId32" Type="http://schemas.openxmlformats.org/officeDocument/2006/relationships/hyperlink" Target="http://www.pbs.org/wgbh/americanexperience/features/primary-resources/panama-message/" TargetMode="External"/><Relationship Id="rId37" Type="http://schemas.openxmlformats.org/officeDocument/2006/relationships/hyperlink" Target="http://www.history.com/topics/world-war-i/world-war-i-history/videos/causes-of-world-war-i" TargetMode="External"/><Relationship Id="rId40" Type="http://schemas.openxmlformats.org/officeDocument/2006/relationships/hyperlink" Target="http://alphahistory.com/worldwar1/human-cost/" TargetMode="External"/><Relationship Id="rId45" Type="http://schemas.openxmlformats.org/officeDocument/2006/relationships/hyperlink" Target="https://sheg.stanford.edu/league-of-nations" TargetMode="External"/><Relationship Id="rId53" Type="http://schemas.openxmlformats.org/officeDocument/2006/relationships/hyperlink" Target="https://www.archives.gov/education/lessons/worksheets/poster_analysis_worksheet.pdf" TargetMode="External"/><Relationship Id="rId58" Type="http://schemas.openxmlformats.org/officeDocument/2006/relationships/hyperlink" Target="http://www.myteacherpages.com/webpages/esimpson/files/AQWF%20-%20full%20text.pdf" TargetMode="External"/><Relationship Id="rId66" Type="http://schemas.openxmlformats.org/officeDocument/2006/relationships/hyperlink" Target="http://www.bbc.co.uk/guides/z9bf9j6"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wida.us/standards/ELP_standardlookup.aspx" TargetMode="External"/><Relationship Id="rId23" Type="http://schemas.openxmlformats.org/officeDocument/2006/relationships/hyperlink" Target="http://wfps.k12.mt.us/teachers/carmichaelg/new_page_34.htm" TargetMode="External"/><Relationship Id="rId28" Type="http://schemas.openxmlformats.org/officeDocument/2006/relationships/hyperlink" Target="http://www.pbs.org/wgbh/amex/1900/filmmore/reference/interview/lafeber_boxerrebellion.html" TargetMode="External"/><Relationship Id="rId36" Type="http://schemas.openxmlformats.org/officeDocument/2006/relationships/hyperlink" Target="http://www.worldology.com/Europe/pre-war_imap.htm" TargetMode="External"/><Relationship Id="rId49" Type="http://schemas.openxmlformats.org/officeDocument/2006/relationships/hyperlink" Target="http://www.historylearningsite.co.uk/modern-world-history-1918-to-1980/the-treaty-of-versailles/" TargetMode="External"/><Relationship Id="rId57" Type="http://schemas.openxmlformats.org/officeDocument/2006/relationships/hyperlink" Target="http://www.kkoworld.com/kitablar/Ernest_Heminquey_Elvida_silah_eng.pdf" TargetMode="External"/><Relationship Id="rId61" Type="http://schemas.openxmlformats.org/officeDocument/2006/relationships/hyperlink" Target="http://historymatters.gmu.edu/d/5124/" TargetMode="External"/><Relationship Id="rId10" Type="http://schemas.openxmlformats.org/officeDocument/2006/relationships/hyperlink" Target="http://achievethecore.org/page/642/text-complexity-collection" TargetMode="External"/><Relationship Id="rId19" Type="http://schemas.openxmlformats.org/officeDocument/2006/relationships/hyperlink" Target="http://saburchill.com/history/chapters/empires/0043.html" TargetMode="External"/><Relationship Id="rId31" Type="http://schemas.openxmlformats.org/officeDocument/2006/relationships/hyperlink" Target="http://www.historyteacher.net/APEuroCourse/DocPackets/Doc_Pkt-Ger_Unification.pdf" TargetMode="External"/><Relationship Id="rId44" Type="http://schemas.openxmlformats.org/officeDocument/2006/relationships/hyperlink" Target="https://www.gilderlehrman.org/history-by-era/world-war-i/resources/global-effect-world-war-i" TargetMode="External"/><Relationship Id="rId52" Type="http://schemas.openxmlformats.org/officeDocument/2006/relationships/hyperlink" Target="http://www.loc.gov/pictures/collection/wwipos/" TargetMode="External"/><Relationship Id="rId60" Type="http://schemas.openxmlformats.org/officeDocument/2006/relationships/hyperlink" Target="http://exhibitions.nypl.org/africanaage/essay-pan-africanism.html" TargetMode="External"/><Relationship Id="rId65" Type="http://schemas.openxmlformats.org/officeDocument/2006/relationships/hyperlink" Target="http://admin.bhbl.neric.org/~mmosall/ushistory/topics/presentation.htm"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shelbycountyesl.weebly.com/wida.html" TargetMode="External"/><Relationship Id="rId22" Type="http://schemas.openxmlformats.org/officeDocument/2006/relationships/hyperlink" Target="http://www.pbs.org/empires/victoria/history/scramble.html" TargetMode="External"/><Relationship Id="rId27" Type="http://schemas.openxmlformats.org/officeDocument/2006/relationships/hyperlink" Target="http://resourcesforhistoryteachers.wikispaces.com/WHII.13" TargetMode="External"/><Relationship Id="rId30" Type="http://schemas.openxmlformats.org/officeDocument/2006/relationships/hyperlink" Target="http://historymatters.gmu.edu/d/5478/" TargetMode="External"/><Relationship Id="rId35" Type="http://schemas.openxmlformats.org/officeDocument/2006/relationships/hyperlink" Target="http://sharepoint.mvla.net/teachers/KevinH/World%20Studies/Lists/World%20Studies%20Calendar/Attachments/87/WWI%20causes%20group%20work.pdf" TargetMode="External"/><Relationship Id="rId43" Type="http://schemas.openxmlformats.org/officeDocument/2006/relationships/hyperlink" Target="http://mentalfloss.com/article/31882/12-technological-advancements-world-war-i" TargetMode="External"/><Relationship Id="rId48" Type="http://schemas.openxmlformats.org/officeDocument/2006/relationships/hyperlink" Target="http://spartacus-educational.com/FWWversailles.htm" TargetMode="External"/><Relationship Id="rId56" Type="http://schemas.openxmlformats.org/officeDocument/2006/relationships/hyperlink" Target="https://www.gilderlehrman.org/history-by-era/world-war-i/resources/recruiting-posters-for-african-american-soldiers-1918" TargetMode="External"/><Relationship Id="rId64" Type="http://schemas.openxmlformats.org/officeDocument/2006/relationships/hyperlink" Target="http://www.aljazeera.com/focus/arabunity/2008/02/200852518399431220.html" TargetMode="External"/><Relationship Id="rId69" Type="http://schemas.openxmlformats.org/officeDocument/2006/relationships/hyperlink" Target="https://www.facinghistory.org/weimar-republic-fragility-democracy/primary-sources/weimar-economics"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yewitnesstohistory.com/versailles.ht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wvde.state.wv.us/strategybank/VocabularyStrategies.html" TargetMode="External"/><Relationship Id="rId25" Type="http://schemas.openxmlformats.org/officeDocument/2006/relationships/hyperlink" Target="http://www.blackpast.org/gah/ashanti-empire-asante-kingdom-18th-late-19th-century" TargetMode="External"/><Relationship Id="rId33" Type="http://schemas.openxmlformats.org/officeDocument/2006/relationships/hyperlink" Target="http://betterlesson.com/community/document/68725/cw-motives-for-imperialism" TargetMode="External"/><Relationship Id="rId38" Type="http://schemas.openxmlformats.org/officeDocument/2006/relationships/hyperlink" Target="https://www.pbs.org/greatwar/maps/" TargetMode="External"/><Relationship Id="rId46" Type="http://schemas.openxmlformats.org/officeDocument/2006/relationships/hyperlink" Target="http://edsitement.neh.gov/sites/edsitement.neh.gov/files/worksheets/Wilsonianism04.pdf" TargetMode="External"/><Relationship Id="rId59" Type="http://schemas.openxmlformats.org/officeDocument/2006/relationships/hyperlink" Target="file:///C:\Users\smithlv\Desktop\faculty.kirkwood.edu\ryost\hist201\Nationalism\remarque1929.doc" TargetMode="External"/><Relationship Id="rId67" Type="http://schemas.openxmlformats.org/officeDocument/2006/relationships/hyperlink" Target="http://articles.latimes.com/2012/jul/21/entertainment/la-et-cm-world-war-art-20120722" TargetMode="External"/><Relationship Id="rId20" Type="http://schemas.openxmlformats.org/officeDocument/2006/relationships/hyperlink" Target="http://www2.newcanaan.k12.ct.us/education/components/scrapbook/default.php?sectiondetailid=5395&amp;linkid=nav-menu-container-4-167" TargetMode="External"/><Relationship Id="rId41" Type="http://schemas.openxmlformats.org/officeDocument/2006/relationships/hyperlink" Target="http://www.npr.org/2011/08/11/138823855/the-human-toll-of-the-war-to-end-all-wars" TargetMode="External"/><Relationship Id="rId54" Type="http://schemas.openxmlformats.org/officeDocument/2006/relationships/hyperlink" Target="http://www.archives.gov/education/lessons/zimmermann/" TargetMode="External"/><Relationship Id="rId62" Type="http://schemas.openxmlformats.org/officeDocument/2006/relationships/hyperlink" Target="http://nvdatabase.swarthmore.edu/content/egyptians-campaign-independence-1919-1922" TargetMode="External"/><Relationship Id="rId70" Type="http://schemas.openxmlformats.org/officeDocument/2006/relationships/hyperlink" Target="http://www.johndclare.net/Weimar_hyperinflation.ht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B649-F576-41BC-8D60-85D5025D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45293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2</cp:revision>
  <cp:lastPrinted>2015-09-23T19:19:00Z</cp:lastPrinted>
  <dcterms:created xsi:type="dcterms:W3CDTF">2015-10-09T16:58:00Z</dcterms:created>
  <dcterms:modified xsi:type="dcterms:W3CDTF">2015-10-09T16:58:00Z</dcterms:modified>
</cp:coreProperties>
</file>